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AE" w:rsidRPr="004F7DD6" w:rsidRDefault="00803CAE" w:rsidP="00803CA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803CAE" w:rsidRDefault="00803CAE" w:rsidP="00803CA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803CAE" w:rsidRPr="004F7DD6" w:rsidRDefault="00803CAE" w:rsidP="00803CA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803CAE" w:rsidRPr="004F7DD6" w:rsidRDefault="00803CAE" w:rsidP="00803CAE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803CAE" w:rsidRDefault="00803CAE" w:rsidP="0080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ОП.1</w:t>
      </w:r>
      <w:r w:rsidR="002C07B6">
        <w:rPr>
          <w:b/>
          <w:bCs/>
          <w:sz w:val="28"/>
          <w:szCs w:val="28"/>
        </w:rPr>
        <w:t>1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Компьютерная графика и 3</w:t>
      </w:r>
      <w:r>
        <w:rPr>
          <w:b/>
          <w:bCs/>
          <w:sz w:val="28"/>
          <w:szCs w:val="28"/>
          <w:lang w:val="en-US"/>
        </w:rPr>
        <w:t>D</w:t>
      </w:r>
      <w:r w:rsidRPr="002E2DD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моделирование</w:t>
      </w:r>
      <w:r w:rsidRPr="00804916">
        <w:rPr>
          <w:b/>
          <w:bCs/>
          <w:sz w:val="28"/>
          <w:szCs w:val="28"/>
        </w:rPr>
        <w:t xml:space="preserve"> </w:t>
      </w:r>
    </w:p>
    <w:p w:rsidR="00803CAE" w:rsidRPr="00D17081" w:rsidRDefault="00803CAE" w:rsidP="0080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03CAE" w:rsidRDefault="00803CAE" w:rsidP="0080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846F2" w:rsidRPr="00D17081" w:rsidRDefault="001846F2" w:rsidP="0080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803CAE" w:rsidRPr="00556729" w:rsidRDefault="00A70AF9" w:rsidP="00803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803CAE" w:rsidRPr="00E577B2">
        <w:rPr>
          <w:sz w:val="28"/>
          <w:szCs w:val="28"/>
        </w:rPr>
        <w:t xml:space="preserve">рограмма учебной дисциплины </w:t>
      </w:r>
      <w:r w:rsidR="00803CAE">
        <w:rPr>
          <w:b/>
          <w:bCs/>
          <w:sz w:val="28"/>
          <w:szCs w:val="28"/>
        </w:rPr>
        <w:t>ОП.1</w:t>
      </w:r>
      <w:r w:rsidR="002C07B6">
        <w:rPr>
          <w:b/>
          <w:bCs/>
          <w:sz w:val="28"/>
          <w:szCs w:val="28"/>
        </w:rPr>
        <w:t>1</w:t>
      </w:r>
      <w:r w:rsidR="00803CAE" w:rsidRPr="00232959">
        <w:rPr>
          <w:b/>
          <w:bCs/>
          <w:sz w:val="28"/>
          <w:szCs w:val="28"/>
        </w:rPr>
        <w:t xml:space="preserve"> </w:t>
      </w:r>
      <w:r w:rsidR="00803CAE">
        <w:rPr>
          <w:b/>
          <w:bCs/>
          <w:sz w:val="28"/>
          <w:szCs w:val="28"/>
        </w:rPr>
        <w:t>Компьютерная графика и 3</w:t>
      </w:r>
      <w:r w:rsidR="00803CAE">
        <w:rPr>
          <w:b/>
          <w:bCs/>
          <w:sz w:val="28"/>
          <w:szCs w:val="28"/>
          <w:lang w:val="en-US"/>
        </w:rPr>
        <w:t>D</w:t>
      </w:r>
      <w:r w:rsidR="00803CAE" w:rsidRPr="002E2DDD">
        <w:rPr>
          <w:b/>
          <w:bCs/>
          <w:sz w:val="28"/>
          <w:szCs w:val="28"/>
        </w:rPr>
        <w:t xml:space="preserve"> </w:t>
      </w:r>
      <w:r w:rsidR="00803CAE">
        <w:rPr>
          <w:b/>
          <w:bCs/>
          <w:sz w:val="28"/>
          <w:szCs w:val="28"/>
        </w:rPr>
        <w:t>моделирование</w:t>
      </w:r>
      <w:r w:rsidR="00803CAE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803CAE">
        <w:rPr>
          <w:sz w:val="28"/>
          <w:szCs w:val="28"/>
        </w:rPr>
        <w:t>средне</w:t>
      </w:r>
      <w:r w:rsidR="00803CAE" w:rsidRPr="00E577B2">
        <w:rPr>
          <w:sz w:val="28"/>
          <w:szCs w:val="28"/>
        </w:rPr>
        <w:t xml:space="preserve">го профессионального образования по </w:t>
      </w:r>
      <w:r w:rsidR="00803CAE">
        <w:rPr>
          <w:sz w:val="28"/>
          <w:szCs w:val="28"/>
        </w:rPr>
        <w:t xml:space="preserve">специальности </w:t>
      </w:r>
      <w:r w:rsidR="00803CAE">
        <w:rPr>
          <w:b/>
          <w:bCs/>
          <w:sz w:val="28"/>
          <w:szCs w:val="28"/>
        </w:rPr>
        <w:t>09.02.0</w:t>
      </w:r>
      <w:r>
        <w:rPr>
          <w:b/>
          <w:bCs/>
          <w:sz w:val="28"/>
          <w:szCs w:val="28"/>
        </w:rPr>
        <w:t>7</w:t>
      </w:r>
      <w:r w:rsidR="00803CAE" w:rsidRPr="0065657A">
        <w:rPr>
          <w:b/>
          <w:bCs/>
          <w:sz w:val="28"/>
          <w:szCs w:val="28"/>
        </w:rPr>
        <w:t xml:space="preserve"> </w:t>
      </w:r>
      <w:r w:rsidR="00803CAE">
        <w:rPr>
          <w:b/>
          <w:bCs/>
          <w:sz w:val="28"/>
          <w:szCs w:val="28"/>
        </w:rPr>
        <w:t xml:space="preserve">Информационные системы </w:t>
      </w:r>
      <w:r>
        <w:rPr>
          <w:b/>
          <w:bCs/>
          <w:sz w:val="28"/>
          <w:szCs w:val="28"/>
        </w:rPr>
        <w:t>и программирование</w:t>
      </w:r>
    </w:p>
    <w:p w:rsidR="00803CAE" w:rsidRPr="00F72F3D" w:rsidRDefault="00803CAE" w:rsidP="00803CAE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803CAE" w:rsidRPr="00E577B2" w:rsidRDefault="00803CAE" w:rsidP="00803CA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803CAE" w:rsidRPr="00E577B2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803CAE" w:rsidRPr="00E577B2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Тяжелкова</w:t>
      </w:r>
      <w:proofErr w:type="spellEnd"/>
      <w:r>
        <w:rPr>
          <w:sz w:val="28"/>
          <w:szCs w:val="28"/>
        </w:rPr>
        <w:t xml:space="preserve"> Татьяна Григорьевна, преподаватель </w:t>
      </w: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03CAE" w:rsidRDefault="00803CAE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70AF9" w:rsidRDefault="00A70AF9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3C64" w:rsidRDefault="00E83C64" w:rsidP="00803C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252EA3" w:rsidRDefault="00252EA3"/>
    <w:p w:rsidR="00252EA3" w:rsidRDefault="00252EA3"/>
    <w:p w:rsidR="00841E7A" w:rsidRDefault="00841E7A" w:rsidP="002E2D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841E7A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2E2DDD" w:rsidRPr="00347804" w:rsidRDefault="002E2DDD" w:rsidP="002E2D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2E2DDD" w:rsidRPr="00347804" w:rsidRDefault="002E2DDD" w:rsidP="002E2DDD"/>
    <w:p w:rsidR="002E2DDD" w:rsidRPr="00347804" w:rsidRDefault="002E2DDD" w:rsidP="002E2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E2DDD" w:rsidRPr="00347804" w:rsidTr="002E2DDD">
        <w:tc>
          <w:tcPr>
            <w:tcW w:w="7668" w:type="dxa"/>
            <w:shd w:val="clear" w:color="auto" w:fill="auto"/>
          </w:tcPr>
          <w:p w:rsidR="002E2DDD" w:rsidRPr="00347804" w:rsidRDefault="002E2DDD" w:rsidP="002E2DDD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2E2DDD" w:rsidRPr="00347804" w:rsidRDefault="002E2DDD" w:rsidP="002E2DDD">
            <w:pPr>
              <w:jc w:val="center"/>
              <w:rPr>
                <w:sz w:val="28"/>
                <w:szCs w:val="28"/>
              </w:rPr>
            </w:pPr>
          </w:p>
        </w:tc>
      </w:tr>
      <w:tr w:rsidR="002E2DDD" w:rsidRPr="00347804" w:rsidTr="002E2DDD">
        <w:tc>
          <w:tcPr>
            <w:tcW w:w="7668" w:type="dxa"/>
            <w:shd w:val="clear" w:color="auto" w:fill="auto"/>
            <w:vAlign w:val="center"/>
          </w:tcPr>
          <w:p w:rsidR="002E2DDD" w:rsidRPr="00347804" w:rsidRDefault="00A70AF9" w:rsidP="002E2DDD">
            <w:pPr>
              <w:pStyle w:val="1"/>
              <w:numPr>
                <w:ilvl w:val="0"/>
                <w:numId w:val="28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характеристка</w:t>
            </w:r>
            <w:r w:rsidR="002E2DDD" w:rsidRPr="00347804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2E2DDD" w:rsidRPr="00347804" w:rsidRDefault="002E2DDD" w:rsidP="002E2D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E2DDD" w:rsidRPr="00347804" w:rsidRDefault="002E2DDD" w:rsidP="002E2DDD">
            <w:pPr>
              <w:jc w:val="center"/>
              <w:rPr>
                <w:sz w:val="28"/>
                <w:szCs w:val="28"/>
              </w:rPr>
            </w:pPr>
          </w:p>
        </w:tc>
      </w:tr>
      <w:tr w:rsidR="002E2DDD" w:rsidRPr="00347804" w:rsidTr="002E2DDD">
        <w:tc>
          <w:tcPr>
            <w:tcW w:w="7668" w:type="dxa"/>
            <w:shd w:val="clear" w:color="auto" w:fill="auto"/>
            <w:vAlign w:val="center"/>
          </w:tcPr>
          <w:p w:rsidR="002E2DDD" w:rsidRPr="00347804" w:rsidRDefault="002E2DDD" w:rsidP="002E2DDD">
            <w:pPr>
              <w:pStyle w:val="1"/>
              <w:numPr>
                <w:ilvl w:val="0"/>
                <w:numId w:val="28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2E2DDD" w:rsidRPr="00347804" w:rsidRDefault="002E2DDD" w:rsidP="002E2DDD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E2DDD" w:rsidRPr="00347804" w:rsidRDefault="002E2DDD" w:rsidP="002E2DDD">
            <w:pPr>
              <w:jc w:val="center"/>
              <w:rPr>
                <w:sz w:val="28"/>
                <w:szCs w:val="28"/>
              </w:rPr>
            </w:pPr>
          </w:p>
        </w:tc>
      </w:tr>
      <w:tr w:rsidR="002E2DDD" w:rsidRPr="00347804" w:rsidTr="002E2DDD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2E2DDD" w:rsidRPr="00347804" w:rsidRDefault="002E2DDD" w:rsidP="002E2DDD">
            <w:pPr>
              <w:pStyle w:val="1"/>
              <w:numPr>
                <w:ilvl w:val="0"/>
                <w:numId w:val="28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2E2DDD" w:rsidRPr="00347804" w:rsidRDefault="002E2DDD" w:rsidP="002E2DDD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E2DDD" w:rsidRPr="00347804" w:rsidRDefault="002E2DDD" w:rsidP="002E2DDD">
            <w:pPr>
              <w:jc w:val="center"/>
              <w:rPr>
                <w:sz w:val="28"/>
                <w:szCs w:val="28"/>
              </w:rPr>
            </w:pPr>
          </w:p>
        </w:tc>
      </w:tr>
      <w:tr w:rsidR="002E2DDD" w:rsidRPr="00347804" w:rsidTr="002E2DDD">
        <w:tc>
          <w:tcPr>
            <w:tcW w:w="7668" w:type="dxa"/>
            <w:shd w:val="clear" w:color="auto" w:fill="auto"/>
            <w:vAlign w:val="center"/>
          </w:tcPr>
          <w:p w:rsidR="002E2DDD" w:rsidRPr="00347804" w:rsidRDefault="002E2DDD" w:rsidP="002E2DDD">
            <w:pPr>
              <w:pStyle w:val="1"/>
              <w:numPr>
                <w:ilvl w:val="0"/>
                <w:numId w:val="28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E2DDD" w:rsidRPr="00347804" w:rsidRDefault="002E2DDD" w:rsidP="002E2DDD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E2DDD" w:rsidRPr="00347804" w:rsidRDefault="002E2DDD" w:rsidP="002E2DDD">
            <w:pPr>
              <w:jc w:val="center"/>
              <w:rPr>
                <w:sz w:val="28"/>
                <w:szCs w:val="28"/>
              </w:rPr>
            </w:pPr>
          </w:p>
        </w:tc>
      </w:tr>
    </w:tbl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2E2DDD" w:rsidP="002E2DDD"/>
    <w:p w:rsidR="002E2DDD" w:rsidRDefault="0037059C" w:rsidP="00A70A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bCs/>
          <w:sz w:val="28"/>
          <w:szCs w:val="28"/>
        </w:rPr>
        <w:tab/>
      </w:r>
    </w:p>
    <w:p w:rsidR="00C47462" w:rsidRDefault="00C47462" w:rsidP="002E2DDD"/>
    <w:p w:rsidR="00FF2BA1" w:rsidRDefault="00FF2BA1"/>
    <w:p w:rsidR="00A70AF9" w:rsidRDefault="00A70AF9" w:rsidP="00A70AF9">
      <w:pPr>
        <w:pStyle w:val="a5"/>
      </w:pPr>
    </w:p>
    <w:p w:rsidR="00A70AF9" w:rsidRPr="00A70AF9" w:rsidRDefault="00A70AF9" w:rsidP="00A70AF9">
      <w:pPr>
        <w:pStyle w:val="a4"/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6F4A94">
        <w:rPr>
          <w:b/>
          <w:sz w:val="28"/>
        </w:rPr>
        <w:lastRenderedPageBreak/>
        <w:t>ОБЩАЯ ХАРАКТЕРИСТИКА ПРОГРАММЫ УЧЕБНОЙ</w:t>
      </w:r>
      <w:r w:rsidRPr="006F4A94">
        <w:rPr>
          <w:b/>
          <w:i/>
          <w:sz w:val="28"/>
        </w:rPr>
        <w:t xml:space="preserve"> </w:t>
      </w:r>
      <w:r w:rsidRPr="006F4A94">
        <w:rPr>
          <w:b/>
          <w:sz w:val="28"/>
        </w:rPr>
        <w:t>ДИСЦИПЛИНЫ</w:t>
      </w:r>
      <w:r w:rsidRPr="006F4A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ОП</w:t>
      </w:r>
      <w:r w:rsidRPr="006F4A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</w:t>
      </w:r>
      <w:r w:rsidR="002C07B6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 w:rsidRPr="006F4A94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Компьютерная графика и 3</w:t>
      </w:r>
      <w:r>
        <w:rPr>
          <w:b/>
          <w:bCs/>
          <w:sz w:val="28"/>
          <w:szCs w:val="28"/>
          <w:lang w:val="en-US"/>
        </w:rPr>
        <w:t>D</w:t>
      </w:r>
      <w:r w:rsidRPr="002E2DD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моделирование</w:t>
      </w:r>
      <w:r w:rsidRPr="00080EFF">
        <w:rPr>
          <w:b/>
          <w:sz w:val="28"/>
        </w:rPr>
        <w:t xml:space="preserve"> </w:t>
      </w:r>
    </w:p>
    <w:p w:rsidR="00A70AF9" w:rsidRPr="00A70AF9" w:rsidRDefault="00A70AF9" w:rsidP="00A70AF9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</w:p>
    <w:p w:rsidR="00A70AF9" w:rsidRDefault="00A70AF9" w:rsidP="00A70AF9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b/>
          <w:sz w:val="28"/>
        </w:rPr>
        <w:t xml:space="preserve">1.1 </w:t>
      </w:r>
      <w:r w:rsidRPr="00080EFF">
        <w:rPr>
          <w:b/>
          <w:sz w:val="28"/>
        </w:rPr>
        <w:t>Место дисциплины в структуре основной образовательной программы:</w:t>
      </w:r>
      <w:r w:rsidRPr="006F4A94">
        <w:rPr>
          <w:sz w:val="28"/>
          <w:szCs w:val="28"/>
        </w:rPr>
        <w:t xml:space="preserve"> </w:t>
      </w:r>
    </w:p>
    <w:p w:rsidR="00A70AF9" w:rsidRDefault="00A70AF9" w:rsidP="00A70AF9">
      <w:pPr>
        <w:pStyle w:val="a4"/>
        <w:tabs>
          <w:tab w:val="left" w:pos="284"/>
        </w:tabs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>
        <w:rPr>
          <w:b/>
          <w:bCs/>
          <w:sz w:val="28"/>
          <w:szCs w:val="28"/>
        </w:rPr>
        <w:t>ОП</w:t>
      </w:r>
      <w:r w:rsidRPr="006F4A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</w:t>
      </w:r>
      <w:r w:rsidR="002C07B6">
        <w:rPr>
          <w:b/>
          <w:bCs/>
          <w:sz w:val="28"/>
          <w:szCs w:val="28"/>
        </w:rPr>
        <w:t>1.</w:t>
      </w:r>
      <w:r w:rsidRPr="006F4A94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Компьютерная графика и 3</w:t>
      </w:r>
      <w:r>
        <w:rPr>
          <w:b/>
          <w:bCs/>
          <w:sz w:val="28"/>
          <w:szCs w:val="28"/>
          <w:lang w:val="en-US"/>
        </w:rPr>
        <w:t>D</w:t>
      </w:r>
      <w:r w:rsidRPr="002E2DD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моделирование</w:t>
      </w:r>
      <w:r w:rsidRPr="00080EFF">
        <w:rPr>
          <w:b/>
          <w:sz w:val="28"/>
        </w:rPr>
        <w:t xml:space="preserve"> </w:t>
      </w:r>
      <w:r w:rsidRPr="00F66973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</w:t>
      </w:r>
      <w:r w:rsidRPr="00F66973">
        <w:rPr>
          <w:color w:val="000000"/>
          <w:sz w:val="28"/>
          <w:szCs w:val="28"/>
        </w:rPr>
        <w:t xml:space="preserve">по специальности   </w:t>
      </w:r>
      <w:r w:rsidRPr="00F66973">
        <w:rPr>
          <w:b/>
          <w:bCs/>
          <w:sz w:val="28"/>
          <w:szCs w:val="28"/>
        </w:rPr>
        <w:t>09.02.07 Информационные системы и программирование</w:t>
      </w:r>
      <w:r w:rsidRPr="00F66973">
        <w:rPr>
          <w:color w:val="000000"/>
          <w:sz w:val="28"/>
          <w:szCs w:val="28"/>
        </w:rPr>
        <w:t xml:space="preserve">, </w:t>
      </w:r>
      <w:r w:rsidRPr="00F66973">
        <w:rPr>
          <w:bCs/>
          <w:sz w:val="28"/>
          <w:szCs w:val="28"/>
        </w:rPr>
        <w:t>по направлению подготовки</w:t>
      </w:r>
      <w:r w:rsidRPr="00F66973">
        <w:rPr>
          <w:sz w:val="28"/>
          <w:szCs w:val="28"/>
        </w:rPr>
        <w:t xml:space="preserve"> </w:t>
      </w:r>
      <w:r w:rsidRPr="00F66973">
        <w:rPr>
          <w:b/>
          <w:sz w:val="28"/>
          <w:szCs w:val="28"/>
        </w:rPr>
        <w:t>09.00.00 Информатика и вычислительная техника.</w:t>
      </w:r>
    </w:p>
    <w:p w:rsidR="00A70AF9" w:rsidRPr="00F66973" w:rsidRDefault="00A70AF9" w:rsidP="00A70AF9">
      <w:pPr>
        <w:pStyle w:val="a4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8"/>
        </w:rPr>
        <w:tab/>
      </w: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A70AF9">
        <w:rPr>
          <w:bCs/>
          <w:sz w:val="28"/>
          <w:szCs w:val="28"/>
        </w:rPr>
        <w:t>Компьютерная графика и 3</w:t>
      </w:r>
      <w:r w:rsidRPr="00A70AF9">
        <w:rPr>
          <w:bCs/>
          <w:sz w:val="28"/>
          <w:szCs w:val="28"/>
          <w:lang w:val="en-US"/>
        </w:rPr>
        <w:t>D</w:t>
      </w:r>
      <w:r w:rsidRPr="00A70AF9">
        <w:rPr>
          <w:bCs/>
          <w:sz w:val="28"/>
          <w:szCs w:val="28"/>
        </w:rPr>
        <w:t xml:space="preserve"> моделирование</w:t>
      </w:r>
      <w:r w:rsidRPr="00F66973">
        <w:rPr>
          <w:sz w:val="28"/>
        </w:rPr>
        <w:t xml:space="preserve">» </w:t>
      </w:r>
      <w:r w:rsidR="00446668">
        <w:rPr>
          <w:sz w:val="28"/>
        </w:rPr>
        <w:t xml:space="preserve">способствует формированию профессиональных и общих компетенций в соответствии с </w:t>
      </w:r>
      <w:r w:rsidRPr="00F66973">
        <w:rPr>
          <w:sz w:val="28"/>
        </w:rPr>
        <w:t xml:space="preserve">ФГОС по </w:t>
      </w:r>
      <w:r w:rsidRPr="00F66973">
        <w:rPr>
          <w:color w:val="000000"/>
          <w:sz w:val="28"/>
          <w:szCs w:val="28"/>
        </w:rPr>
        <w:t xml:space="preserve">специальности   </w:t>
      </w:r>
      <w:r w:rsidRPr="00F66973">
        <w:rPr>
          <w:bCs/>
          <w:sz w:val="28"/>
          <w:szCs w:val="28"/>
        </w:rPr>
        <w:t>09.02.07 Информационные системы и программирование.</w:t>
      </w:r>
    </w:p>
    <w:p w:rsidR="00E50E84" w:rsidRDefault="00E50E84" w:rsidP="00A70AF9">
      <w:pPr>
        <w:rPr>
          <w:b/>
          <w:sz w:val="28"/>
          <w:szCs w:val="28"/>
        </w:rPr>
      </w:pPr>
    </w:p>
    <w:p w:rsidR="00A70AF9" w:rsidRDefault="00A70AF9" w:rsidP="00E50E8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Pr="00AB773C">
        <w:rPr>
          <w:b/>
          <w:sz w:val="28"/>
          <w:szCs w:val="28"/>
        </w:rPr>
        <w:t>Цель и планируемые результаты освоения дисциплины:</w:t>
      </w:r>
    </w:p>
    <w:tbl>
      <w:tblPr>
        <w:tblpPr w:leftFromText="180" w:rightFromText="180" w:vertAnchor="text" w:horzAnchor="margin" w:tblpX="108" w:tblpY="48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395"/>
        <w:gridCol w:w="4286"/>
      </w:tblGrid>
      <w:tr w:rsidR="00A70AF9" w:rsidRPr="00F66973" w:rsidTr="00A70AF9">
        <w:tc>
          <w:tcPr>
            <w:tcW w:w="1242" w:type="dxa"/>
            <w:vAlign w:val="center"/>
          </w:tcPr>
          <w:p w:rsidR="00A70AF9" w:rsidRPr="00A70AF9" w:rsidRDefault="00A70AF9" w:rsidP="00E50E84">
            <w:pPr>
              <w:pStyle w:val="2"/>
              <w:spacing w:before="0"/>
              <w:jc w:val="center"/>
              <w:rPr>
                <w:rStyle w:val="a8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</w:pPr>
            <w:r w:rsidRPr="00A70AF9">
              <w:rPr>
                <w:rStyle w:val="a8"/>
                <w:rFonts w:ascii="Times New Roman" w:hAnsi="Times New Roman"/>
                <w:b/>
                <w:i w:val="0"/>
                <w:iCs/>
                <w:color w:val="auto"/>
                <w:sz w:val="28"/>
                <w:szCs w:val="28"/>
              </w:rPr>
              <w:t>Коды ПК/ОК</w:t>
            </w:r>
          </w:p>
        </w:tc>
        <w:tc>
          <w:tcPr>
            <w:tcW w:w="4395" w:type="dxa"/>
            <w:vAlign w:val="center"/>
          </w:tcPr>
          <w:p w:rsidR="00A70AF9" w:rsidRPr="00A70AF9" w:rsidRDefault="00A70AF9" w:rsidP="00E50E84">
            <w:pPr>
              <w:pStyle w:val="2"/>
              <w:spacing w:before="0"/>
              <w:jc w:val="center"/>
              <w:rPr>
                <w:rStyle w:val="a8"/>
                <w:rFonts w:ascii="Times New Roman" w:hAnsi="Times New Roman"/>
                <w:b/>
                <w:i w:val="0"/>
                <w:color w:val="auto"/>
                <w:sz w:val="28"/>
                <w:szCs w:val="28"/>
              </w:rPr>
            </w:pPr>
            <w:r w:rsidRPr="00A70AF9">
              <w:rPr>
                <w:rStyle w:val="a8"/>
                <w:rFonts w:ascii="Times New Roman" w:hAnsi="Times New Roman"/>
                <w:b/>
                <w:i w:val="0"/>
                <w:iCs/>
                <w:color w:val="auto"/>
                <w:sz w:val="28"/>
                <w:szCs w:val="28"/>
              </w:rPr>
              <w:t>Умения</w:t>
            </w:r>
          </w:p>
        </w:tc>
        <w:tc>
          <w:tcPr>
            <w:tcW w:w="4286" w:type="dxa"/>
            <w:vAlign w:val="center"/>
          </w:tcPr>
          <w:p w:rsidR="00A70AF9" w:rsidRPr="00A70AF9" w:rsidRDefault="00A70AF9" w:rsidP="00E50E84">
            <w:pPr>
              <w:pStyle w:val="2"/>
              <w:spacing w:before="0"/>
              <w:jc w:val="center"/>
              <w:rPr>
                <w:rStyle w:val="a8"/>
                <w:rFonts w:ascii="Times New Roman" w:hAnsi="Times New Roman"/>
                <w:b/>
                <w:i w:val="0"/>
                <w:iCs/>
                <w:color w:val="auto"/>
                <w:sz w:val="28"/>
                <w:szCs w:val="28"/>
              </w:rPr>
            </w:pPr>
            <w:r w:rsidRPr="00A70AF9">
              <w:rPr>
                <w:rStyle w:val="a8"/>
                <w:rFonts w:ascii="Times New Roman" w:hAnsi="Times New Roman"/>
                <w:b/>
                <w:i w:val="0"/>
                <w:iCs/>
                <w:color w:val="auto"/>
                <w:sz w:val="28"/>
                <w:szCs w:val="28"/>
              </w:rPr>
              <w:t>Знания</w:t>
            </w:r>
          </w:p>
        </w:tc>
      </w:tr>
      <w:tr w:rsidR="00A70AF9" w:rsidRPr="00F66973" w:rsidTr="00A70AF9">
        <w:tc>
          <w:tcPr>
            <w:tcW w:w="1242" w:type="dxa"/>
          </w:tcPr>
          <w:p w:rsidR="00E50E84" w:rsidRDefault="00E50E84" w:rsidP="00E50E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  <w:p w:rsidR="00E50E84" w:rsidRPr="00205A9F" w:rsidRDefault="00E50E84" w:rsidP="00E50E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  <w:p w:rsidR="00E50E84" w:rsidRDefault="00E50E84" w:rsidP="00E50E84">
            <w:pPr>
              <w:jc w:val="center"/>
              <w:rPr>
                <w:sz w:val="28"/>
                <w:szCs w:val="28"/>
              </w:rPr>
            </w:pPr>
            <w:r w:rsidRPr="00205A9F">
              <w:rPr>
                <w:sz w:val="28"/>
                <w:szCs w:val="28"/>
              </w:rPr>
              <w:t>ОК 4</w:t>
            </w:r>
          </w:p>
          <w:p w:rsidR="00E50E84" w:rsidRPr="00205A9F" w:rsidRDefault="00E50E84" w:rsidP="00E50E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</w:t>
            </w:r>
          </w:p>
          <w:p w:rsidR="00E50E84" w:rsidRDefault="00E50E84" w:rsidP="00E50E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</w:t>
            </w:r>
          </w:p>
          <w:p w:rsidR="00E50E84" w:rsidRDefault="00E50E84" w:rsidP="00E50E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5.1</w:t>
            </w:r>
          </w:p>
          <w:p w:rsidR="00E50E84" w:rsidRDefault="00E50E84" w:rsidP="00E50E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205A9F">
              <w:rPr>
                <w:sz w:val="28"/>
                <w:szCs w:val="28"/>
              </w:rPr>
              <w:t>5.2</w:t>
            </w:r>
          </w:p>
          <w:p w:rsidR="00E50E84" w:rsidRDefault="00E50E84" w:rsidP="00E50E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205A9F">
              <w:rPr>
                <w:sz w:val="28"/>
                <w:szCs w:val="28"/>
              </w:rPr>
              <w:t>5.6</w:t>
            </w:r>
          </w:p>
          <w:p w:rsidR="00A70AF9" w:rsidRPr="00E50E84" w:rsidRDefault="00E50E84" w:rsidP="00E50E84">
            <w:pPr>
              <w:pStyle w:val="2"/>
              <w:spacing w:before="0"/>
              <w:jc w:val="center"/>
              <w:rPr>
                <w:rStyle w:val="a8"/>
                <w:rFonts w:ascii="Times New Roman" w:hAnsi="Times New Roman"/>
                <w:b/>
                <w:iCs/>
                <w:color w:val="auto"/>
                <w:sz w:val="24"/>
                <w:szCs w:val="28"/>
              </w:rPr>
            </w:pPr>
            <w:r w:rsidRPr="00E50E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 6.3</w:t>
            </w:r>
          </w:p>
        </w:tc>
        <w:tc>
          <w:tcPr>
            <w:tcW w:w="4395" w:type="dxa"/>
          </w:tcPr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Работать с пакетами прикладных программ профессиональной направленности;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использовать инструментальные средства программы при создании, редактировании, ретушировании, обработке, графических изображений;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использовать цветовую и тоновую коррекцию изображения средствами растрового редактора;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применять слои, маски, контуры, альфа каналы при работе с графическим изображением;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eastAsia="Times New Roman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 xml:space="preserve">использовать художественные фильтры при обработке фотографий; 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использовать приёмы ретуши и восстановления пиксельных изображений;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создавать художественный монтаж средствами графического редактора;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использовать инструментальные средства при создании векторных изображений;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 xml:space="preserve">создавать основные 3D объекты в редакторе трехмерной графики </w:t>
            </w:r>
            <w:proofErr w:type="spellStart"/>
            <w:r w:rsidRPr="00E50E84">
              <w:rPr>
                <w:rFonts w:eastAsia="Times New Roman"/>
                <w:sz w:val="24"/>
                <w:szCs w:val="24"/>
              </w:rPr>
              <w:t>Blender</w:t>
            </w:r>
            <w:proofErr w:type="spellEnd"/>
            <w:r w:rsidRPr="00E50E84">
              <w:rPr>
                <w:rFonts w:eastAsia="Times New Roman"/>
                <w:sz w:val="24"/>
                <w:szCs w:val="24"/>
              </w:rPr>
              <w:t xml:space="preserve">. редактировать и манипулировать меш-объектами </w:t>
            </w:r>
            <w:proofErr w:type="spellStart"/>
            <w:r w:rsidRPr="00E50E84">
              <w:rPr>
                <w:rFonts w:eastAsia="Times New Roman"/>
                <w:sz w:val="24"/>
                <w:szCs w:val="24"/>
              </w:rPr>
              <w:t>Blender</w:t>
            </w:r>
            <w:proofErr w:type="spellEnd"/>
            <w:r w:rsidRPr="00E50E84">
              <w:rPr>
                <w:rFonts w:eastAsia="Times New Roman"/>
                <w:sz w:val="24"/>
                <w:szCs w:val="24"/>
              </w:rPr>
              <w:t>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  <w:tab w:val="left" w:pos="279"/>
              </w:tabs>
              <w:rPr>
                <w:rFonts w:eastAsia="Times New Roman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 xml:space="preserve">настраивать камеры, виды освещения в редакторе 3D графики; </w:t>
            </w:r>
          </w:p>
          <w:p w:rsidR="00A70AF9" w:rsidRPr="00E50E84" w:rsidRDefault="00A70AF9" w:rsidP="00A70AF9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создавать анимации, рендер трехмерной сцены</w:t>
            </w:r>
          </w:p>
        </w:tc>
        <w:tc>
          <w:tcPr>
            <w:tcW w:w="4286" w:type="dxa"/>
          </w:tcPr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eastAsia="Times New Roman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 xml:space="preserve">Задачи и области применения компьютерной графики; 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общую схему работы над графическим проектом;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виды информационных моделей изображений;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виды цветовых моделей изображений;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eastAsia="Times New Roman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 xml:space="preserve">основные форматы графических файлов; 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основные сходства и отличия различных графических редакторов;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структуру окна растрового редактора и принцип работы с изображением;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ascii="Symbol" w:eastAsia="Symbol" w:hAnsi="Symbol" w:cs="Symbol"/>
                <w:sz w:val="24"/>
                <w:szCs w:val="24"/>
              </w:rPr>
            </w:pPr>
            <w:proofErr w:type="gramStart"/>
            <w:r w:rsidRPr="00E50E84">
              <w:rPr>
                <w:rFonts w:eastAsia="Times New Roman"/>
                <w:sz w:val="24"/>
                <w:szCs w:val="24"/>
              </w:rPr>
              <w:t>интерфейс  векторного</w:t>
            </w:r>
            <w:proofErr w:type="gramEnd"/>
            <w:r w:rsidRPr="00E50E84">
              <w:rPr>
                <w:rFonts w:eastAsia="Times New Roman"/>
                <w:sz w:val="24"/>
                <w:szCs w:val="24"/>
              </w:rPr>
              <w:t xml:space="preserve">  редактора   и  принцип  создания  векторного</w:t>
            </w:r>
            <w:r w:rsidRPr="00E50E84">
              <w:rPr>
                <w:rFonts w:ascii="Symbol" w:eastAsia="Symbol" w:hAnsi="Symbol" w:cs="Symbol"/>
                <w:sz w:val="24"/>
                <w:szCs w:val="24"/>
              </w:rPr>
              <w:t></w:t>
            </w:r>
            <w:r w:rsidRPr="00E50E84">
              <w:rPr>
                <w:rFonts w:ascii="Symbol" w:eastAsia="Symbol" w:hAnsi="Symbol" w:cs="Symbol"/>
                <w:sz w:val="24"/>
                <w:szCs w:val="24"/>
              </w:rPr>
              <w:t></w:t>
            </w:r>
            <w:r w:rsidRPr="00E50E84">
              <w:rPr>
                <w:rFonts w:eastAsia="Times New Roman"/>
                <w:sz w:val="24"/>
                <w:szCs w:val="24"/>
              </w:rPr>
              <w:t>изображения;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eastAsia="Times New Roman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 xml:space="preserve">интерфейс редактора трехмерной графики; </w:t>
            </w:r>
          </w:p>
          <w:p w:rsidR="00A70AF9" w:rsidRPr="00E50E84" w:rsidRDefault="00A70AF9" w:rsidP="00A70AF9">
            <w:pPr>
              <w:pStyle w:val="a5"/>
              <w:tabs>
                <w:tab w:val="left" w:pos="0"/>
              </w:tabs>
              <w:ind w:left="31"/>
              <w:rPr>
                <w:rFonts w:ascii="Symbol" w:eastAsia="Symbol" w:hAnsi="Symbol" w:cs="Symbol"/>
                <w:sz w:val="24"/>
                <w:szCs w:val="24"/>
              </w:rPr>
            </w:pPr>
            <w:r w:rsidRPr="00E50E84">
              <w:rPr>
                <w:rFonts w:eastAsia="Times New Roman"/>
                <w:sz w:val="24"/>
                <w:szCs w:val="24"/>
              </w:rPr>
              <w:t>принципы создания трехмерных моделей.</w:t>
            </w:r>
          </w:p>
          <w:p w:rsidR="00A70AF9" w:rsidRPr="00E50E84" w:rsidRDefault="00A70AF9" w:rsidP="00A70AF9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</w:p>
        </w:tc>
      </w:tr>
    </w:tbl>
    <w:p w:rsidR="00A27380" w:rsidRDefault="00A27380" w:rsidP="00A70AF9">
      <w:pPr>
        <w:rPr>
          <w:rFonts w:eastAsia="Times New Roman"/>
          <w:b/>
          <w:sz w:val="28"/>
          <w:szCs w:val="28"/>
        </w:rPr>
      </w:pPr>
    </w:p>
    <w:p w:rsidR="0078748B" w:rsidRDefault="0078748B">
      <w:pPr>
        <w:rPr>
          <w:sz w:val="24"/>
          <w:szCs w:val="24"/>
        </w:rPr>
      </w:pPr>
    </w:p>
    <w:p w:rsidR="00E50E84" w:rsidRPr="00D53A2D" w:rsidRDefault="00E50E84" w:rsidP="00E50E84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E50E84" w:rsidRDefault="00E50E84" w:rsidP="00E50E84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A027F9" w:rsidRDefault="00A027F9" w:rsidP="00E50E84">
      <w:pPr>
        <w:rPr>
          <w:b/>
          <w:sz w:val="28"/>
        </w:rPr>
      </w:pPr>
    </w:p>
    <w:p w:rsidR="00A027F9" w:rsidRDefault="00A027F9" w:rsidP="00E50E84">
      <w:pPr>
        <w:rPr>
          <w:b/>
          <w:sz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027F9" w:rsidRPr="004B07B6" w:rsidTr="00BE0E53">
        <w:trPr>
          <w:trHeight w:val="460"/>
        </w:trPr>
        <w:tc>
          <w:tcPr>
            <w:tcW w:w="7904" w:type="dxa"/>
            <w:vAlign w:val="center"/>
          </w:tcPr>
          <w:p w:rsidR="00A027F9" w:rsidRPr="004B07B6" w:rsidRDefault="00A027F9" w:rsidP="00BE0E53">
            <w:pPr>
              <w:jc w:val="center"/>
              <w:rPr>
                <w:sz w:val="24"/>
                <w:szCs w:val="24"/>
              </w:rPr>
            </w:pPr>
            <w:r w:rsidRPr="004B07B6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A027F9" w:rsidRPr="004B07B6" w:rsidRDefault="00A027F9" w:rsidP="00BE0E5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4B07B6">
              <w:rPr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A027F9" w:rsidRPr="004B07B6" w:rsidRDefault="00A027F9" w:rsidP="00BE0E53">
            <w:pPr>
              <w:jc w:val="center"/>
              <w:rPr>
                <w:iCs/>
                <w:sz w:val="24"/>
                <w:szCs w:val="24"/>
              </w:rPr>
            </w:pPr>
            <w:r w:rsidRPr="004B07B6">
              <w:rPr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A027F9" w:rsidRPr="004B07B6" w:rsidTr="00BE0E53">
        <w:trPr>
          <w:trHeight w:val="285"/>
        </w:trPr>
        <w:tc>
          <w:tcPr>
            <w:tcW w:w="7904" w:type="dxa"/>
          </w:tcPr>
          <w:p w:rsidR="00A027F9" w:rsidRPr="004B07B6" w:rsidRDefault="00A027F9" w:rsidP="00BE0E53">
            <w:pPr>
              <w:rPr>
                <w:b/>
                <w:bCs/>
                <w:sz w:val="24"/>
                <w:szCs w:val="24"/>
              </w:rPr>
            </w:pPr>
            <w:r w:rsidRPr="004B07B6">
              <w:rPr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  <w:vAlign w:val="center"/>
          </w:tcPr>
          <w:p w:rsidR="00A027F9" w:rsidRPr="004B07B6" w:rsidRDefault="00A027F9" w:rsidP="00BE0E53">
            <w:pPr>
              <w:jc w:val="center"/>
              <w:rPr>
                <w:b/>
                <w:iCs/>
                <w:sz w:val="24"/>
                <w:szCs w:val="24"/>
              </w:rPr>
            </w:pPr>
            <w:r w:rsidRPr="004B07B6">
              <w:rPr>
                <w:b/>
                <w:iCs/>
                <w:sz w:val="24"/>
                <w:szCs w:val="24"/>
              </w:rPr>
              <w:t>110</w:t>
            </w:r>
          </w:p>
        </w:tc>
      </w:tr>
      <w:tr w:rsidR="00A027F9" w:rsidRPr="004B07B6" w:rsidTr="00BE0E53">
        <w:tc>
          <w:tcPr>
            <w:tcW w:w="7904" w:type="dxa"/>
          </w:tcPr>
          <w:p w:rsidR="00A027F9" w:rsidRPr="004B07B6" w:rsidRDefault="00A027F9" w:rsidP="00BE0E53">
            <w:pPr>
              <w:jc w:val="both"/>
              <w:rPr>
                <w:sz w:val="24"/>
                <w:szCs w:val="24"/>
              </w:rPr>
            </w:pPr>
            <w:r w:rsidRPr="004B07B6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vAlign w:val="center"/>
          </w:tcPr>
          <w:p w:rsidR="00A027F9" w:rsidRPr="004B07B6" w:rsidRDefault="00A027F9" w:rsidP="00BE0E53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A027F9" w:rsidRPr="004B07B6" w:rsidTr="00BE0E53">
        <w:tc>
          <w:tcPr>
            <w:tcW w:w="7904" w:type="dxa"/>
          </w:tcPr>
          <w:p w:rsidR="00A027F9" w:rsidRPr="004B07B6" w:rsidRDefault="00A027F9" w:rsidP="00BE0E53">
            <w:pPr>
              <w:jc w:val="both"/>
              <w:rPr>
                <w:sz w:val="24"/>
                <w:szCs w:val="24"/>
              </w:rPr>
            </w:pPr>
            <w:r w:rsidRPr="004B07B6">
              <w:rPr>
                <w:sz w:val="24"/>
                <w:szCs w:val="24"/>
              </w:rPr>
              <w:t xml:space="preserve">     теория</w:t>
            </w:r>
          </w:p>
        </w:tc>
        <w:tc>
          <w:tcPr>
            <w:tcW w:w="1800" w:type="dxa"/>
            <w:vAlign w:val="center"/>
          </w:tcPr>
          <w:p w:rsidR="00A027F9" w:rsidRPr="004B07B6" w:rsidRDefault="00D24ACE" w:rsidP="00BE0E53">
            <w:pPr>
              <w:jc w:val="center"/>
              <w:rPr>
                <w:b/>
                <w:iCs/>
                <w:sz w:val="24"/>
                <w:szCs w:val="24"/>
              </w:rPr>
            </w:pPr>
            <w:r w:rsidRPr="004B07B6">
              <w:rPr>
                <w:b/>
                <w:iCs/>
                <w:sz w:val="24"/>
                <w:szCs w:val="24"/>
              </w:rPr>
              <w:t>10</w:t>
            </w:r>
          </w:p>
        </w:tc>
      </w:tr>
      <w:tr w:rsidR="00A027F9" w:rsidRPr="004B07B6" w:rsidTr="00BE0E53">
        <w:tc>
          <w:tcPr>
            <w:tcW w:w="7904" w:type="dxa"/>
          </w:tcPr>
          <w:p w:rsidR="00A027F9" w:rsidRPr="004B07B6" w:rsidRDefault="00A027F9" w:rsidP="00BE0E53">
            <w:pPr>
              <w:jc w:val="both"/>
              <w:rPr>
                <w:sz w:val="24"/>
                <w:szCs w:val="24"/>
              </w:rPr>
            </w:pPr>
            <w:r w:rsidRPr="004B07B6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vAlign w:val="center"/>
          </w:tcPr>
          <w:p w:rsidR="00A027F9" w:rsidRPr="004B07B6" w:rsidRDefault="00D24ACE" w:rsidP="00BE0E53">
            <w:pPr>
              <w:jc w:val="center"/>
              <w:rPr>
                <w:b/>
                <w:iCs/>
                <w:sz w:val="24"/>
                <w:szCs w:val="24"/>
              </w:rPr>
            </w:pPr>
            <w:r w:rsidRPr="004B07B6">
              <w:rPr>
                <w:b/>
                <w:iCs/>
                <w:sz w:val="24"/>
                <w:szCs w:val="24"/>
              </w:rPr>
              <w:t>8</w:t>
            </w:r>
            <w:r w:rsidR="00A027F9" w:rsidRPr="004B07B6">
              <w:rPr>
                <w:b/>
                <w:iCs/>
                <w:sz w:val="24"/>
                <w:szCs w:val="24"/>
              </w:rPr>
              <w:t>4</w:t>
            </w:r>
          </w:p>
        </w:tc>
      </w:tr>
      <w:tr w:rsidR="007B708A" w:rsidRPr="004B07B6" w:rsidTr="00BE0E53">
        <w:tc>
          <w:tcPr>
            <w:tcW w:w="7904" w:type="dxa"/>
          </w:tcPr>
          <w:p w:rsidR="007B708A" w:rsidRPr="004B07B6" w:rsidRDefault="007B708A" w:rsidP="007B708A">
            <w:pPr>
              <w:jc w:val="both"/>
              <w:rPr>
                <w:bCs/>
                <w:sz w:val="24"/>
                <w:szCs w:val="24"/>
              </w:rPr>
            </w:pPr>
            <w:r w:rsidRPr="004B07B6">
              <w:rPr>
                <w:b/>
                <w:bCs/>
                <w:sz w:val="24"/>
                <w:szCs w:val="24"/>
              </w:rPr>
              <w:t xml:space="preserve">     </w:t>
            </w:r>
            <w:r w:rsidRPr="004B07B6">
              <w:rPr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800" w:type="dxa"/>
            <w:vAlign w:val="center"/>
          </w:tcPr>
          <w:p w:rsidR="007B708A" w:rsidRPr="004B07B6" w:rsidRDefault="007B708A" w:rsidP="007B708A">
            <w:pPr>
              <w:jc w:val="center"/>
              <w:rPr>
                <w:b/>
                <w:iCs/>
                <w:sz w:val="24"/>
                <w:szCs w:val="24"/>
              </w:rPr>
            </w:pPr>
            <w:r w:rsidRPr="004B07B6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A027F9" w:rsidRPr="004B07B6" w:rsidTr="00BE0E53">
        <w:tc>
          <w:tcPr>
            <w:tcW w:w="7904" w:type="dxa"/>
          </w:tcPr>
          <w:p w:rsidR="00A027F9" w:rsidRPr="004B07B6" w:rsidRDefault="007B708A" w:rsidP="00BE0E53">
            <w:pPr>
              <w:jc w:val="both"/>
              <w:rPr>
                <w:bCs/>
                <w:sz w:val="24"/>
                <w:szCs w:val="24"/>
              </w:rPr>
            </w:pPr>
            <w:r w:rsidRPr="004B07B6">
              <w:rPr>
                <w:bCs/>
                <w:sz w:val="24"/>
                <w:szCs w:val="24"/>
              </w:rPr>
              <w:t>С</w:t>
            </w:r>
            <w:r w:rsidR="00A027F9" w:rsidRPr="004B07B6">
              <w:rPr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1800" w:type="dxa"/>
            <w:vAlign w:val="center"/>
          </w:tcPr>
          <w:p w:rsidR="00A027F9" w:rsidRPr="004B07B6" w:rsidRDefault="00D24ACE" w:rsidP="00BE0E53">
            <w:pPr>
              <w:jc w:val="center"/>
              <w:rPr>
                <w:b/>
                <w:iCs/>
                <w:sz w:val="24"/>
                <w:szCs w:val="24"/>
              </w:rPr>
            </w:pPr>
            <w:r w:rsidRPr="004B07B6">
              <w:rPr>
                <w:b/>
                <w:iCs/>
                <w:sz w:val="24"/>
                <w:szCs w:val="24"/>
              </w:rPr>
              <w:t>8</w:t>
            </w:r>
          </w:p>
        </w:tc>
      </w:tr>
      <w:tr w:rsidR="00D0141E" w:rsidRPr="004B07B6" w:rsidTr="009D17C2">
        <w:tc>
          <w:tcPr>
            <w:tcW w:w="9704" w:type="dxa"/>
            <w:gridSpan w:val="2"/>
            <w:vAlign w:val="center"/>
          </w:tcPr>
          <w:p w:rsidR="00D0141E" w:rsidRPr="004B07B6" w:rsidRDefault="00D0141E" w:rsidP="00D24ACE">
            <w:pPr>
              <w:jc w:val="center"/>
              <w:rPr>
                <w:b/>
                <w:iCs/>
                <w:sz w:val="24"/>
                <w:szCs w:val="24"/>
              </w:rPr>
            </w:pPr>
            <w:r w:rsidRPr="004B07B6">
              <w:rPr>
                <w:b/>
                <w:iCs/>
                <w:sz w:val="24"/>
                <w:szCs w:val="24"/>
              </w:rPr>
              <w:t xml:space="preserve">Промежуточная аттестация  в  форме  </w:t>
            </w:r>
            <w:r w:rsidR="00D24ACE" w:rsidRPr="004B07B6">
              <w:rPr>
                <w:b/>
                <w:sz w:val="24"/>
                <w:szCs w:val="24"/>
              </w:rPr>
              <w:t>экзамена -6</w:t>
            </w:r>
          </w:p>
        </w:tc>
      </w:tr>
    </w:tbl>
    <w:p w:rsidR="00A027F9" w:rsidRPr="00910B19" w:rsidRDefault="00A027F9" w:rsidP="00E50E84">
      <w:pPr>
        <w:rPr>
          <w:b/>
          <w:sz w:val="28"/>
        </w:rPr>
      </w:pPr>
    </w:p>
    <w:p w:rsidR="00E50E84" w:rsidRDefault="00E50E84" w:rsidP="00E50E84"/>
    <w:p w:rsidR="00E50E84" w:rsidRPr="00845EBF" w:rsidRDefault="00E50E84">
      <w:pPr>
        <w:rPr>
          <w:sz w:val="24"/>
          <w:szCs w:val="24"/>
        </w:rPr>
        <w:sectPr w:rsidR="00E50E84" w:rsidRPr="00845EBF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7063B" w:rsidRPr="000C6675" w:rsidRDefault="0078748B" w:rsidP="000C6675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0C6675">
        <w:rPr>
          <w:rFonts w:eastAsia="Times New Roman"/>
          <w:b/>
          <w:bCs/>
          <w:sz w:val="28"/>
          <w:szCs w:val="28"/>
        </w:rPr>
        <w:t xml:space="preserve"> </w:t>
      </w:r>
      <w:r w:rsidR="00AD0F35">
        <w:rPr>
          <w:rFonts w:eastAsia="Times New Roman"/>
          <w:b/>
          <w:bCs/>
          <w:sz w:val="28"/>
          <w:szCs w:val="28"/>
        </w:rPr>
        <w:t>ОП.1</w:t>
      </w:r>
      <w:r w:rsidR="002C07B6">
        <w:rPr>
          <w:rFonts w:eastAsia="Times New Roman"/>
          <w:b/>
          <w:bCs/>
          <w:sz w:val="28"/>
          <w:szCs w:val="28"/>
        </w:rPr>
        <w:t>1</w:t>
      </w:r>
      <w:r w:rsidR="00AD0F35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AD0F35">
        <w:rPr>
          <w:rFonts w:eastAsia="Times New Roman"/>
          <w:b/>
          <w:bCs/>
          <w:sz w:val="28"/>
          <w:szCs w:val="28"/>
        </w:rPr>
        <w:t>Компьютерная графика и 3</w:t>
      </w:r>
      <w:r w:rsidR="00AD0F35">
        <w:rPr>
          <w:rFonts w:eastAsia="Times New Roman"/>
          <w:b/>
          <w:bCs/>
          <w:sz w:val="28"/>
          <w:szCs w:val="28"/>
          <w:lang w:val="en-US"/>
        </w:rPr>
        <w:t>D</w:t>
      </w:r>
      <w:r w:rsidR="00AD0F35" w:rsidRPr="002E2DDD">
        <w:rPr>
          <w:rFonts w:eastAsia="Times New Roman"/>
          <w:b/>
          <w:bCs/>
          <w:sz w:val="28"/>
          <w:szCs w:val="28"/>
        </w:rPr>
        <w:t xml:space="preserve"> </w:t>
      </w:r>
      <w:r w:rsidR="00AD0F35">
        <w:rPr>
          <w:rFonts w:eastAsia="Times New Roman"/>
          <w:b/>
          <w:bCs/>
          <w:sz w:val="28"/>
          <w:szCs w:val="28"/>
        </w:rPr>
        <w:t>моделирование</w:t>
      </w:r>
    </w:p>
    <w:p w:rsidR="0078748B" w:rsidRDefault="0078748B" w:rsidP="0078748B"/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3256"/>
        <w:gridCol w:w="9893"/>
        <w:gridCol w:w="993"/>
        <w:gridCol w:w="1275"/>
      </w:tblGrid>
      <w:tr w:rsidR="00BB6C1A" w:rsidRPr="00F73E74" w:rsidTr="005E3039">
        <w:trPr>
          <w:trHeight w:val="20"/>
        </w:trPr>
        <w:tc>
          <w:tcPr>
            <w:tcW w:w="3256" w:type="dxa"/>
            <w:vAlign w:val="center"/>
          </w:tcPr>
          <w:p w:rsidR="00BB6C1A" w:rsidRPr="00F73E74" w:rsidRDefault="00BB6C1A" w:rsidP="006A1AC3">
            <w:pPr>
              <w:jc w:val="center"/>
              <w:rPr>
                <w:sz w:val="24"/>
                <w:szCs w:val="24"/>
              </w:rPr>
            </w:pPr>
            <w:r w:rsidRPr="00F73E74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93" w:type="dxa"/>
            <w:vAlign w:val="center"/>
          </w:tcPr>
          <w:p w:rsidR="00BB6C1A" w:rsidRPr="00F73E74" w:rsidRDefault="00BB6C1A" w:rsidP="006A1AC3">
            <w:pPr>
              <w:jc w:val="center"/>
              <w:rPr>
                <w:sz w:val="24"/>
                <w:szCs w:val="24"/>
              </w:rPr>
            </w:pPr>
            <w:r w:rsidRPr="00F73E74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внеаудиторная (самостоятельная) работа обучающихся</w:t>
            </w:r>
          </w:p>
        </w:tc>
        <w:tc>
          <w:tcPr>
            <w:tcW w:w="993" w:type="dxa"/>
            <w:vAlign w:val="center"/>
          </w:tcPr>
          <w:p w:rsidR="00BB6C1A" w:rsidRPr="00F73E74" w:rsidRDefault="00BB6C1A" w:rsidP="006A1AC3">
            <w:pPr>
              <w:jc w:val="center"/>
              <w:rPr>
                <w:sz w:val="24"/>
                <w:szCs w:val="24"/>
              </w:rPr>
            </w:pPr>
            <w:r w:rsidRPr="00F73E74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vAlign w:val="center"/>
          </w:tcPr>
          <w:p w:rsidR="00BB6C1A" w:rsidRDefault="00BB6C1A" w:rsidP="006A1AC3">
            <w:pPr>
              <w:jc w:val="center"/>
              <w:rPr>
                <w:b/>
                <w:bCs/>
                <w:szCs w:val="28"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</w:p>
          <w:p w:rsidR="00BB6C1A" w:rsidRPr="00F73E74" w:rsidRDefault="00BB6C1A" w:rsidP="006A1AC3">
            <w:pPr>
              <w:jc w:val="center"/>
              <w:rPr>
                <w:sz w:val="24"/>
                <w:szCs w:val="24"/>
              </w:rPr>
            </w:pPr>
            <w:r w:rsidRPr="005A791F">
              <w:rPr>
                <w:b/>
                <w:bCs/>
                <w:szCs w:val="28"/>
              </w:rPr>
              <w:t>ОК и ПК</w:t>
            </w:r>
          </w:p>
        </w:tc>
      </w:tr>
      <w:tr w:rsidR="00D0141E" w:rsidRPr="0077063B" w:rsidTr="00AE6DBC">
        <w:trPr>
          <w:trHeight w:val="20"/>
        </w:trPr>
        <w:tc>
          <w:tcPr>
            <w:tcW w:w="13149" w:type="dxa"/>
            <w:gridSpan w:val="2"/>
            <w:vAlign w:val="center"/>
          </w:tcPr>
          <w:p w:rsidR="00D0141E" w:rsidRPr="00C02D30" w:rsidRDefault="00D0141E" w:rsidP="00D0141E">
            <w:pPr>
              <w:rPr>
                <w:b/>
                <w:sz w:val="24"/>
                <w:szCs w:val="24"/>
              </w:rPr>
            </w:pPr>
            <w:r w:rsidRPr="00C02D30">
              <w:rPr>
                <w:rFonts w:eastAsia="Times New Roman"/>
                <w:b/>
                <w:bCs/>
                <w:sz w:val="24"/>
                <w:szCs w:val="24"/>
              </w:rPr>
              <w:t>Раздел 1.</w:t>
            </w:r>
            <w:r w:rsidRPr="00C02D30">
              <w:rPr>
                <w:b/>
                <w:sz w:val="24"/>
                <w:szCs w:val="24"/>
              </w:rPr>
              <w:t xml:space="preserve"> Обзор прикладной области компьютерной графики и основные модели графических изображений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0141E" w:rsidRPr="00CA142A" w:rsidRDefault="00D0141E" w:rsidP="006A1AC3">
            <w:pPr>
              <w:jc w:val="center"/>
              <w:rPr>
                <w:b/>
                <w:sz w:val="24"/>
                <w:szCs w:val="24"/>
              </w:rPr>
            </w:pPr>
            <w:r w:rsidRPr="00CA142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141E" w:rsidRDefault="00D0141E" w:rsidP="006A1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  <w:p w:rsidR="00D0141E" w:rsidRPr="00205A9F" w:rsidRDefault="00D0141E" w:rsidP="006A1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  <w:p w:rsidR="00D0141E" w:rsidRDefault="00D0141E" w:rsidP="006A1AC3">
            <w:pPr>
              <w:jc w:val="center"/>
              <w:rPr>
                <w:sz w:val="28"/>
                <w:szCs w:val="28"/>
              </w:rPr>
            </w:pPr>
            <w:r w:rsidRPr="00205A9F">
              <w:rPr>
                <w:sz w:val="28"/>
                <w:szCs w:val="28"/>
              </w:rPr>
              <w:t>ОК 4</w:t>
            </w:r>
          </w:p>
          <w:p w:rsidR="00D0141E" w:rsidRPr="00205A9F" w:rsidRDefault="00D0141E" w:rsidP="006A1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</w:t>
            </w:r>
          </w:p>
          <w:p w:rsidR="00D0141E" w:rsidRDefault="00D0141E" w:rsidP="006A1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</w:t>
            </w:r>
          </w:p>
          <w:p w:rsidR="00D0141E" w:rsidRPr="00205A9F" w:rsidRDefault="00D0141E" w:rsidP="006A1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</w:t>
            </w:r>
          </w:p>
          <w:p w:rsidR="00D0141E" w:rsidRDefault="00D0141E" w:rsidP="006A1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1.6</w:t>
            </w:r>
          </w:p>
          <w:p w:rsidR="00D0141E" w:rsidRDefault="00D0141E" w:rsidP="006A1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5.1</w:t>
            </w:r>
          </w:p>
          <w:p w:rsidR="00D0141E" w:rsidRDefault="00D0141E" w:rsidP="006A1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205A9F">
              <w:rPr>
                <w:sz w:val="28"/>
                <w:szCs w:val="28"/>
              </w:rPr>
              <w:t>5.2</w:t>
            </w:r>
          </w:p>
          <w:p w:rsidR="00D0141E" w:rsidRDefault="00D0141E" w:rsidP="006A1A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205A9F">
              <w:rPr>
                <w:sz w:val="28"/>
                <w:szCs w:val="28"/>
              </w:rPr>
              <w:t>5.6</w:t>
            </w:r>
          </w:p>
          <w:p w:rsidR="00D0141E" w:rsidRPr="0077063B" w:rsidRDefault="00D0141E" w:rsidP="006A1AC3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ПК 6.3</w:t>
            </w: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C02D30" w:rsidRDefault="00BB6C1A" w:rsidP="004B07B6">
            <w:pPr>
              <w:pStyle w:val="a5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 xml:space="preserve">Тема 1.1. </w:t>
            </w:r>
            <w:r w:rsidRPr="004B07B6">
              <w:rPr>
                <w:sz w:val="24"/>
                <w:szCs w:val="24"/>
              </w:rPr>
              <w:t>Введение. Задачи и области</w:t>
            </w:r>
            <w:r w:rsidR="004B07B6">
              <w:rPr>
                <w:sz w:val="24"/>
                <w:szCs w:val="24"/>
              </w:rPr>
              <w:t xml:space="preserve"> </w:t>
            </w:r>
            <w:r w:rsidRPr="004B07B6">
              <w:rPr>
                <w:sz w:val="24"/>
                <w:szCs w:val="24"/>
              </w:rPr>
              <w:t>применения компьютерной графики</w:t>
            </w:r>
            <w:r w:rsidRPr="00C02D3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CA142A" w:rsidRDefault="00BB6C1A" w:rsidP="006A1AC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CA14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784A38" w:rsidRDefault="00BB6C1A" w:rsidP="006A1AC3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  <w:vAlign w:val="center"/>
          </w:tcPr>
          <w:p w:rsidR="00BB6C1A" w:rsidRPr="00C02D30" w:rsidRDefault="00BB6C1A" w:rsidP="004B07B6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>Введение в компьютерную графику.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CA142A" w:rsidRDefault="00BB6C1A" w:rsidP="006A1A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784A38" w:rsidRDefault="00BB6C1A" w:rsidP="006A1AC3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4B07B6" w:rsidRDefault="00BB6C1A" w:rsidP="00AE6DBC">
            <w:pPr>
              <w:pStyle w:val="a5"/>
              <w:rPr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1.2.</w:t>
            </w:r>
            <w:r w:rsidR="00AE6DBC">
              <w:rPr>
                <w:b/>
                <w:sz w:val="24"/>
                <w:szCs w:val="24"/>
              </w:rPr>
              <w:t xml:space="preserve"> </w:t>
            </w:r>
            <w:r w:rsidRPr="004B07B6">
              <w:rPr>
                <w:sz w:val="24"/>
                <w:szCs w:val="24"/>
              </w:rPr>
              <w:t>Цветовой охват. Типы пиксельных изображений.</w:t>
            </w:r>
            <w:r w:rsidR="00AE6DBC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CA142A" w:rsidRDefault="00BB6C1A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CA14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0401C4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571"/>
        </w:trPr>
        <w:tc>
          <w:tcPr>
            <w:tcW w:w="3256" w:type="dxa"/>
            <w:vMerge/>
          </w:tcPr>
          <w:p w:rsidR="00BB6C1A" w:rsidRPr="00C02D30" w:rsidRDefault="00BB6C1A" w:rsidP="004B07B6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>Типы и параметры пиксельных изображений.</w:t>
            </w:r>
            <w:r w:rsidR="00AE6DBC">
              <w:rPr>
                <w:sz w:val="24"/>
                <w:szCs w:val="24"/>
              </w:rPr>
              <w:t xml:space="preserve"> </w:t>
            </w:r>
            <w:r w:rsidRPr="00C02D30">
              <w:rPr>
                <w:sz w:val="24"/>
                <w:szCs w:val="24"/>
              </w:rPr>
              <w:t>Источники пиксельных изображений. Виды сжатия файлов. Форматы графических файлов.</w:t>
            </w:r>
            <w:r w:rsidR="00AE6DBC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CA142A" w:rsidRDefault="00BB6C1A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0401C4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AE6DBC" w:rsidRDefault="00BB6C1A" w:rsidP="00AE6DBC">
            <w:pPr>
              <w:pStyle w:val="a5"/>
              <w:rPr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1.3.</w:t>
            </w:r>
            <w:r w:rsidR="00AE6DBC">
              <w:rPr>
                <w:b/>
                <w:sz w:val="24"/>
                <w:szCs w:val="24"/>
              </w:rPr>
              <w:t xml:space="preserve"> </w:t>
            </w:r>
            <w:r w:rsidRPr="00AE6DBC">
              <w:rPr>
                <w:sz w:val="24"/>
                <w:szCs w:val="24"/>
              </w:rPr>
              <w:t>Информационные модели изображений. Цветовые модели.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CA142A" w:rsidRDefault="00BB6C1A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CA142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BB6C1A" w:rsidRPr="002C57E1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6A1AC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F01AD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>Виды информационных моделей изображений. Обзор графических редакторов.</w:t>
            </w:r>
            <w:r w:rsidR="00BF01AD">
              <w:rPr>
                <w:sz w:val="24"/>
                <w:szCs w:val="24"/>
              </w:rPr>
              <w:t xml:space="preserve"> </w:t>
            </w:r>
            <w:r w:rsidRPr="00C02D30">
              <w:rPr>
                <w:sz w:val="24"/>
                <w:szCs w:val="24"/>
              </w:rPr>
              <w:t xml:space="preserve">Цветовые модели. Принципы получения цветов в цветовых моделях: </w:t>
            </w:r>
            <w:r w:rsidRPr="00C02D30">
              <w:rPr>
                <w:sz w:val="24"/>
                <w:szCs w:val="24"/>
                <w:lang w:val="en-US"/>
              </w:rPr>
              <w:t>RGB</w:t>
            </w:r>
            <w:r w:rsidRPr="00C02D30">
              <w:rPr>
                <w:sz w:val="24"/>
                <w:szCs w:val="24"/>
              </w:rPr>
              <w:t xml:space="preserve">, </w:t>
            </w:r>
            <w:r w:rsidRPr="00C02D30">
              <w:rPr>
                <w:sz w:val="24"/>
                <w:szCs w:val="24"/>
                <w:lang w:val="en-US"/>
              </w:rPr>
              <w:t>CMYK</w:t>
            </w:r>
            <w:r w:rsidRPr="00C02D30">
              <w:rPr>
                <w:sz w:val="24"/>
                <w:szCs w:val="24"/>
              </w:rPr>
              <w:t xml:space="preserve">, </w:t>
            </w:r>
            <w:r w:rsidRPr="00C02D30">
              <w:rPr>
                <w:sz w:val="24"/>
                <w:szCs w:val="24"/>
                <w:lang w:val="en-US"/>
              </w:rPr>
              <w:t>Lab</w:t>
            </w:r>
            <w:r w:rsidRPr="00C02D30">
              <w:rPr>
                <w:sz w:val="24"/>
                <w:szCs w:val="24"/>
              </w:rPr>
              <w:t xml:space="preserve">, </w:t>
            </w:r>
            <w:r w:rsidRPr="00C02D30">
              <w:rPr>
                <w:sz w:val="24"/>
                <w:szCs w:val="24"/>
                <w:lang w:val="en-US"/>
              </w:rPr>
              <w:t>HSB</w:t>
            </w:r>
            <w:r w:rsidRPr="00C02D30">
              <w:rPr>
                <w:sz w:val="24"/>
                <w:szCs w:val="24"/>
              </w:rPr>
              <w:t>. Цветовой охват. Цветовой круг.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CA142A" w:rsidRDefault="00BB6C1A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2C57E1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D0141E" w:rsidRPr="007B2249" w:rsidTr="00AE6DBC">
        <w:trPr>
          <w:trHeight w:val="20"/>
        </w:trPr>
        <w:tc>
          <w:tcPr>
            <w:tcW w:w="13149" w:type="dxa"/>
            <w:gridSpan w:val="2"/>
            <w:vAlign w:val="center"/>
          </w:tcPr>
          <w:p w:rsidR="00D0141E" w:rsidRPr="00C02D30" w:rsidRDefault="00D0141E" w:rsidP="00B51598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Раздел 2. Основные работы с растровыми изображениями в графическом редакторе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0141E" w:rsidRPr="00CA142A" w:rsidRDefault="00D0141E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CA142A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141E" w:rsidRPr="0063581B" w:rsidRDefault="00D0141E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C02D30" w:rsidRDefault="00BB6C1A" w:rsidP="00AE6DBC">
            <w:pPr>
              <w:pStyle w:val="a5"/>
              <w:rPr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2.1.</w:t>
            </w:r>
            <w:r w:rsidR="00AE6DBC">
              <w:rPr>
                <w:b/>
                <w:sz w:val="24"/>
                <w:szCs w:val="24"/>
              </w:rPr>
              <w:t xml:space="preserve"> </w:t>
            </w:r>
            <w:r w:rsidRPr="00AE6DBC">
              <w:rPr>
                <w:sz w:val="24"/>
                <w:szCs w:val="24"/>
              </w:rPr>
              <w:t>Интерфейс программы и инструментальные средства графического редактора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CA142A" w:rsidRDefault="00BB6C1A" w:rsidP="006A1AC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CA142A">
              <w:rPr>
                <w:b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63581B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AE6DB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>Базовая техника работы с растровыми (пиксельными) изображениями в графическом редакторе. Структура окна программы. Настройка интерфейса. «Горячие» клавиши.</w:t>
            </w:r>
            <w:r w:rsidR="005E3039">
              <w:rPr>
                <w:sz w:val="24"/>
                <w:szCs w:val="24"/>
              </w:rPr>
              <w:t xml:space="preserve"> </w:t>
            </w:r>
            <w:r w:rsidRPr="00C02D30">
              <w:rPr>
                <w:sz w:val="24"/>
                <w:szCs w:val="24"/>
              </w:rPr>
              <w:t>Инструменты выделения, перемещения, рисования и заливки. Формы отпечатка и настройки кисти.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63581B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AE6DBC" w:rsidRDefault="00BB6C1A" w:rsidP="00AE6DBC">
            <w:pPr>
              <w:pStyle w:val="a5"/>
              <w:rPr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2.2.</w:t>
            </w:r>
            <w:r w:rsidR="00AE6DBC">
              <w:rPr>
                <w:b/>
                <w:sz w:val="24"/>
                <w:szCs w:val="24"/>
              </w:rPr>
              <w:t xml:space="preserve"> </w:t>
            </w:r>
            <w:r w:rsidRPr="00AE6DBC">
              <w:rPr>
                <w:sz w:val="24"/>
                <w:szCs w:val="24"/>
              </w:rPr>
              <w:t>Контуры в графическом редакторе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63581B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AE6DBC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>Назначение и принцип создания контуров. Работа с контурами</w:t>
            </w:r>
            <w:r>
              <w:rPr>
                <w:sz w:val="24"/>
                <w:szCs w:val="24"/>
              </w:rPr>
              <w:t>. Выделение и трансформация областей</w:t>
            </w:r>
            <w:r w:rsidR="005E3039">
              <w:rPr>
                <w:sz w:val="24"/>
                <w:szCs w:val="24"/>
              </w:rPr>
              <w:t xml:space="preserve"> </w:t>
            </w:r>
            <w:r w:rsidRPr="00C02D30">
              <w:rPr>
                <w:sz w:val="24"/>
                <w:szCs w:val="24"/>
              </w:rPr>
              <w:t>Редактирование контура.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63581B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AE6DBC" w:rsidRDefault="00BB6C1A" w:rsidP="00AE6DBC">
            <w:pPr>
              <w:pStyle w:val="a5"/>
              <w:rPr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2.3.</w:t>
            </w:r>
            <w:r w:rsidR="00AE6DBC">
              <w:rPr>
                <w:b/>
                <w:sz w:val="24"/>
                <w:szCs w:val="24"/>
              </w:rPr>
              <w:t xml:space="preserve"> </w:t>
            </w:r>
            <w:r w:rsidRPr="00AE6DBC">
              <w:rPr>
                <w:sz w:val="24"/>
                <w:szCs w:val="24"/>
              </w:rPr>
              <w:t xml:space="preserve">Слои в </w:t>
            </w:r>
            <w:r w:rsidRPr="00AE6DBC">
              <w:rPr>
                <w:sz w:val="24"/>
                <w:szCs w:val="24"/>
                <w:lang w:val="en-US"/>
              </w:rPr>
              <w:t>Adobe</w:t>
            </w:r>
            <w:r w:rsidRPr="00AE6DBC">
              <w:rPr>
                <w:sz w:val="24"/>
                <w:szCs w:val="24"/>
              </w:rPr>
              <w:t xml:space="preserve"> </w:t>
            </w:r>
            <w:r w:rsidRPr="00AE6DBC">
              <w:rPr>
                <w:sz w:val="24"/>
                <w:szCs w:val="24"/>
                <w:lang w:val="en-US"/>
              </w:rPr>
              <w:t>Photoshop</w:t>
            </w:r>
            <w:r w:rsidRPr="00AE6DBC">
              <w:rPr>
                <w:sz w:val="24"/>
                <w:szCs w:val="24"/>
              </w:rPr>
              <w:t>.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784A38" w:rsidRDefault="00BB6C1A" w:rsidP="006A1AC3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6A1AC3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8C73E2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>Слои в графическом редакторе. Работа со слоями, применение эффектов к слою. Создание градиентных, узорных слоев, слоя-маски.</w:t>
            </w:r>
            <w:r>
              <w:rPr>
                <w:sz w:val="24"/>
                <w:szCs w:val="24"/>
              </w:rPr>
              <w:t xml:space="preserve"> Текстовые слои. Корректирующие слои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5226DF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C02D30" w:rsidRDefault="00BB6C1A" w:rsidP="006A1AC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2.4.</w:t>
            </w:r>
          </w:p>
          <w:p w:rsidR="00BB6C1A" w:rsidRPr="00C02D30" w:rsidRDefault="00BB6C1A" w:rsidP="006A1AC3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Фильтры в растровом графическом редакторе.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  <w:r w:rsidRPr="009B56FF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5226DF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6A1AC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Корректирующие фильтры. </w:t>
            </w:r>
            <w:r w:rsidRPr="00C02D30">
              <w:rPr>
                <w:sz w:val="24"/>
                <w:szCs w:val="24"/>
              </w:rPr>
              <w:t>Инструменты ретуши</w:t>
            </w:r>
            <w:r>
              <w:rPr>
                <w:sz w:val="24"/>
                <w:szCs w:val="24"/>
              </w:rPr>
              <w:t>.</w:t>
            </w:r>
            <w:r w:rsidRPr="00C02D30">
              <w:rPr>
                <w:sz w:val="24"/>
                <w:szCs w:val="24"/>
              </w:rPr>
              <w:t xml:space="preserve"> Устранение дефектов, улучшение качества изображения</w:t>
            </w:r>
            <w:r>
              <w:rPr>
                <w:sz w:val="24"/>
                <w:szCs w:val="24"/>
              </w:rPr>
              <w:t>.</w:t>
            </w:r>
            <w:r w:rsidRPr="00C02D30">
              <w:rPr>
                <w:sz w:val="24"/>
                <w:szCs w:val="24"/>
              </w:rPr>
              <w:t xml:space="preserve"> Художественные фильтры. Краевые эффекты. Быстрая маска. Использование быстрой маски для создания краевых эффектов. </w:t>
            </w:r>
            <w:r>
              <w:rPr>
                <w:sz w:val="24"/>
                <w:szCs w:val="24"/>
              </w:rPr>
              <w:t xml:space="preserve">Фильтры эскизов и стилизации. </w:t>
            </w:r>
            <w:r w:rsidRPr="00C02D30">
              <w:rPr>
                <w:sz w:val="24"/>
                <w:szCs w:val="24"/>
              </w:rPr>
              <w:t>Создание новых художественных эффектов средствами фильтров.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5226DF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5E3039" w:rsidRDefault="00BB6C1A" w:rsidP="005E3039">
            <w:pPr>
              <w:pStyle w:val="a5"/>
              <w:rPr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2.5.</w:t>
            </w:r>
            <w:r w:rsidR="005E3039">
              <w:rPr>
                <w:b/>
                <w:sz w:val="24"/>
                <w:szCs w:val="24"/>
              </w:rPr>
              <w:t xml:space="preserve"> </w:t>
            </w:r>
            <w:r w:rsidRPr="005E3039">
              <w:rPr>
                <w:sz w:val="24"/>
                <w:szCs w:val="24"/>
              </w:rPr>
              <w:t>Цветовая и тоновая коррекция изображения.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5226DF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5E3039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 xml:space="preserve">Средства тонной и цветовой коррекции изображения. Уровни. Кривые. </w:t>
            </w:r>
            <w:proofErr w:type="spellStart"/>
            <w:r w:rsidRPr="00C02D30">
              <w:rPr>
                <w:sz w:val="24"/>
                <w:szCs w:val="24"/>
              </w:rPr>
              <w:t>Автокоррекция</w:t>
            </w:r>
            <w:proofErr w:type="spellEnd"/>
            <w:r w:rsidRPr="00C02D30">
              <w:rPr>
                <w:sz w:val="24"/>
                <w:szCs w:val="24"/>
              </w:rPr>
              <w:t>. Тоновая и цветовая коррекция изображения. Восстановление архивных фотографий.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5226DF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5E3039" w:rsidRDefault="00BB6C1A" w:rsidP="005E3039">
            <w:pPr>
              <w:pStyle w:val="a5"/>
              <w:rPr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2.6.</w:t>
            </w:r>
            <w:r w:rsidR="005E3039">
              <w:rPr>
                <w:b/>
                <w:sz w:val="24"/>
                <w:szCs w:val="24"/>
              </w:rPr>
              <w:t xml:space="preserve"> </w:t>
            </w:r>
            <w:r w:rsidRPr="005E3039">
              <w:rPr>
                <w:sz w:val="24"/>
                <w:szCs w:val="24"/>
              </w:rPr>
              <w:t xml:space="preserve">Использование растрового графического редактора в </w:t>
            </w:r>
            <w:r w:rsidRPr="005E3039">
              <w:rPr>
                <w:sz w:val="24"/>
                <w:szCs w:val="24"/>
                <w:lang w:val="en-US"/>
              </w:rPr>
              <w:t>web</w:t>
            </w:r>
            <w:r w:rsidRPr="005E3039">
              <w:rPr>
                <w:sz w:val="24"/>
                <w:szCs w:val="24"/>
              </w:rPr>
              <w:t>.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5226DF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6A1AC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 xml:space="preserve">Растровый графический редактор в </w:t>
            </w:r>
            <w:r w:rsidRPr="00C02D30">
              <w:rPr>
                <w:sz w:val="24"/>
                <w:szCs w:val="24"/>
                <w:lang w:val="en-US"/>
              </w:rPr>
              <w:t>web</w:t>
            </w:r>
            <w:r w:rsidRPr="00C02D30">
              <w:rPr>
                <w:sz w:val="24"/>
                <w:szCs w:val="24"/>
              </w:rPr>
              <w:t>-дизайне. Оптимизация приложений Создание дизайна сайта. Раскройка изображения. Оптимизация графических файлов для публикации в Интернет.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5226DF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D0141E" w:rsidRPr="00F15C9E" w:rsidTr="00AE6DBC">
        <w:trPr>
          <w:trHeight w:val="20"/>
        </w:trPr>
        <w:tc>
          <w:tcPr>
            <w:tcW w:w="13149" w:type="dxa"/>
            <w:gridSpan w:val="2"/>
          </w:tcPr>
          <w:p w:rsidR="00D0141E" w:rsidRPr="00C02D30" w:rsidRDefault="00D0141E" w:rsidP="00B51598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lastRenderedPageBreak/>
              <w:t>Раздел 3. Редактор векторной графики.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0141E" w:rsidRPr="00347FE2" w:rsidRDefault="00D0141E" w:rsidP="00BB6C1A">
            <w:pPr>
              <w:pStyle w:val="a5"/>
              <w:jc w:val="center"/>
              <w:rPr>
                <w:b/>
                <w:sz w:val="20"/>
                <w:szCs w:val="20"/>
              </w:rPr>
            </w:pPr>
            <w:r w:rsidRPr="00D40CA0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275" w:type="dxa"/>
            <w:vMerge/>
            <w:shd w:val="clear" w:color="auto" w:fill="auto"/>
          </w:tcPr>
          <w:p w:rsidR="00D0141E" w:rsidRPr="00347FE2" w:rsidRDefault="00D0141E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C02D30" w:rsidRDefault="00BB6C1A" w:rsidP="005E3039">
            <w:pPr>
              <w:pStyle w:val="a5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3.1.</w:t>
            </w:r>
            <w:r w:rsidR="005E3039">
              <w:rPr>
                <w:b/>
                <w:sz w:val="24"/>
                <w:szCs w:val="24"/>
              </w:rPr>
              <w:t xml:space="preserve"> </w:t>
            </w:r>
            <w:r w:rsidRPr="005E3039">
              <w:rPr>
                <w:sz w:val="24"/>
                <w:szCs w:val="24"/>
              </w:rPr>
              <w:t>Интерфейс программы и инструментальные средства векторного редактора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5E3039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1D1228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1D1228">
              <w:rPr>
                <w:sz w:val="24"/>
                <w:szCs w:val="24"/>
              </w:rPr>
              <w:t xml:space="preserve">Назначение и области использования векторного редактора. Структура окна программы. Настройки интерфейса. «Горячие» клавиши. Знакомство со средой векторного редактора. Работа с инструментами. Основные параметры векторного контура. Способы создания графического изображения в </w:t>
            </w:r>
            <w:proofErr w:type="spellStart"/>
            <w:r w:rsidRPr="001D1228">
              <w:rPr>
                <w:sz w:val="24"/>
                <w:szCs w:val="24"/>
              </w:rPr>
              <w:t>CorelDraw</w:t>
            </w:r>
            <w:proofErr w:type="spellEnd"/>
          </w:p>
        </w:tc>
        <w:tc>
          <w:tcPr>
            <w:tcW w:w="993" w:type="dxa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C02D30" w:rsidRDefault="00BB6C1A" w:rsidP="005E3039">
            <w:pPr>
              <w:pStyle w:val="a5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3.2.</w:t>
            </w:r>
            <w:r w:rsidR="005E3039">
              <w:rPr>
                <w:b/>
                <w:sz w:val="24"/>
                <w:szCs w:val="24"/>
              </w:rPr>
              <w:t xml:space="preserve"> </w:t>
            </w:r>
            <w:r w:rsidRPr="005E3039">
              <w:rPr>
                <w:sz w:val="24"/>
                <w:szCs w:val="24"/>
              </w:rPr>
              <w:t>Базовые приемы работы в векторном редакторе.</w:t>
            </w:r>
          </w:p>
        </w:tc>
        <w:tc>
          <w:tcPr>
            <w:tcW w:w="9893" w:type="dxa"/>
          </w:tcPr>
          <w:p w:rsidR="00BB6C1A" w:rsidRPr="001D1228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1D1228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vAlign w:val="center"/>
          </w:tcPr>
          <w:p w:rsidR="00BB6C1A" w:rsidRPr="009B56FF" w:rsidRDefault="00BB6C1A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5E303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1D1228" w:rsidRDefault="00BB6C1A" w:rsidP="00B51598">
            <w:pPr>
              <w:jc w:val="both"/>
              <w:rPr>
                <w:sz w:val="24"/>
                <w:szCs w:val="24"/>
              </w:rPr>
            </w:pPr>
            <w:r w:rsidRPr="001D1228">
              <w:rPr>
                <w:sz w:val="24"/>
                <w:szCs w:val="24"/>
              </w:rPr>
              <w:t>Базовая техника работы с векторными изображениями. Работы с инструментами изменения формы,</w:t>
            </w:r>
            <w:r w:rsidR="00B51598">
              <w:rPr>
                <w:sz w:val="24"/>
                <w:szCs w:val="24"/>
              </w:rPr>
              <w:t xml:space="preserve"> </w:t>
            </w:r>
            <w:r w:rsidRPr="001D1228">
              <w:rPr>
                <w:sz w:val="24"/>
                <w:szCs w:val="24"/>
              </w:rPr>
              <w:t>Трансформация контуров. Графические примитивы и преобразования контуров перемещения и масштаба, работы с символами. Использование инструментов работы с текстом.</w:t>
            </w:r>
          </w:p>
        </w:tc>
        <w:tc>
          <w:tcPr>
            <w:tcW w:w="993" w:type="dxa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4C4C25" w:rsidRPr="00784A38" w:rsidTr="005E3039">
        <w:trPr>
          <w:trHeight w:val="20"/>
        </w:trPr>
        <w:tc>
          <w:tcPr>
            <w:tcW w:w="3256" w:type="dxa"/>
            <w:vMerge w:val="restart"/>
          </w:tcPr>
          <w:p w:rsidR="004C4C25" w:rsidRPr="00C02D30" w:rsidRDefault="004C4C25" w:rsidP="005E3039">
            <w:pPr>
              <w:pStyle w:val="a5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3.</w:t>
            </w:r>
            <w:r>
              <w:rPr>
                <w:b/>
                <w:sz w:val="24"/>
                <w:szCs w:val="24"/>
              </w:rPr>
              <w:t>3</w:t>
            </w:r>
            <w:r w:rsidRPr="00C02D30">
              <w:rPr>
                <w:b/>
                <w:sz w:val="24"/>
                <w:szCs w:val="24"/>
              </w:rPr>
              <w:t>.</w:t>
            </w:r>
            <w:r w:rsidR="005E3039">
              <w:rPr>
                <w:b/>
                <w:sz w:val="24"/>
                <w:szCs w:val="24"/>
              </w:rPr>
              <w:t xml:space="preserve"> </w:t>
            </w:r>
            <w:r w:rsidRPr="005E3039">
              <w:rPr>
                <w:sz w:val="24"/>
                <w:szCs w:val="24"/>
              </w:rPr>
              <w:t>Работа с объектами</w:t>
            </w:r>
            <w:r w:rsidRPr="009254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893" w:type="dxa"/>
          </w:tcPr>
          <w:p w:rsidR="004C4C25" w:rsidRPr="001D1228" w:rsidRDefault="004C4C25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1D1228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vAlign w:val="center"/>
          </w:tcPr>
          <w:p w:rsidR="004C4C25" w:rsidRDefault="004C4C25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C4C25" w:rsidRPr="00347FE2" w:rsidRDefault="004C4C25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4C4C25" w:rsidRPr="00784A38" w:rsidTr="005E3039">
        <w:trPr>
          <w:trHeight w:val="20"/>
        </w:trPr>
        <w:tc>
          <w:tcPr>
            <w:tcW w:w="3256" w:type="dxa"/>
            <w:vMerge/>
          </w:tcPr>
          <w:p w:rsidR="004C4C25" w:rsidRPr="009254B0" w:rsidRDefault="004C4C25" w:rsidP="005E3039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9893" w:type="dxa"/>
          </w:tcPr>
          <w:p w:rsidR="004C4C25" w:rsidRPr="001D1228" w:rsidRDefault="004C4C25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1D1228">
              <w:rPr>
                <w:sz w:val="24"/>
                <w:szCs w:val="24"/>
              </w:rPr>
              <w:t xml:space="preserve">Редактирование геометрической формы объектов. Типы объектов: графические примитивы и свободно редактируемые объекты. Изменение геометрии объекта с помощью инструмента редактирования формы. Заливка векторного изображения текстурой. </w:t>
            </w:r>
          </w:p>
        </w:tc>
        <w:tc>
          <w:tcPr>
            <w:tcW w:w="993" w:type="dxa"/>
            <w:vAlign w:val="center"/>
          </w:tcPr>
          <w:p w:rsidR="004C4C25" w:rsidRPr="003F1C6A" w:rsidRDefault="004C4C25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C4C25" w:rsidRPr="00347FE2" w:rsidRDefault="004C4C25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4C4C25" w:rsidRPr="00784A38" w:rsidTr="005E3039">
        <w:trPr>
          <w:trHeight w:val="20"/>
        </w:trPr>
        <w:tc>
          <w:tcPr>
            <w:tcW w:w="3256" w:type="dxa"/>
            <w:vMerge w:val="restart"/>
          </w:tcPr>
          <w:p w:rsidR="004C4C25" w:rsidRPr="00C02D30" w:rsidRDefault="004C4C25" w:rsidP="005E3039">
            <w:pPr>
              <w:pStyle w:val="a5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3.</w:t>
            </w:r>
            <w:r>
              <w:rPr>
                <w:b/>
                <w:sz w:val="24"/>
                <w:szCs w:val="24"/>
              </w:rPr>
              <w:t>4</w:t>
            </w:r>
            <w:r w:rsidRPr="00C02D30">
              <w:rPr>
                <w:b/>
                <w:sz w:val="24"/>
                <w:szCs w:val="24"/>
              </w:rPr>
              <w:t>.</w:t>
            </w:r>
            <w:r w:rsidR="005E3039">
              <w:rPr>
                <w:b/>
                <w:sz w:val="24"/>
                <w:szCs w:val="24"/>
              </w:rPr>
              <w:t xml:space="preserve"> </w:t>
            </w:r>
            <w:r w:rsidRPr="005E3039">
              <w:rPr>
                <w:sz w:val="24"/>
                <w:szCs w:val="24"/>
              </w:rPr>
              <w:t>Сложные объекты</w:t>
            </w:r>
          </w:p>
        </w:tc>
        <w:tc>
          <w:tcPr>
            <w:tcW w:w="9893" w:type="dxa"/>
          </w:tcPr>
          <w:p w:rsidR="004C4C25" w:rsidRPr="001D1228" w:rsidRDefault="004C4C25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1D1228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vAlign w:val="center"/>
          </w:tcPr>
          <w:p w:rsidR="004C4C25" w:rsidRDefault="004C4C25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C4C25" w:rsidRPr="00347FE2" w:rsidRDefault="004C4C25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4C4C25" w:rsidRPr="00784A38" w:rsidTr="005E3039">
        <w:trPr>
          <w:trHeight w:val="20"/>
        </w:trPr>
        <w:tc>
          <w:tcPr>
            <w:tcW w:w="3256" w:type="dxa"/>
            <w:vMerge/>
          </w:tcPr>
          <w:p w:rsidR="004C4C25" w:rsidRPr="00C02D30" w:rsidRDefault="004C4C25" w:rsidP="006A1AC3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9893" w:type="dxa"/>
          </w:tcPr>
          <w:p w:rsidR="004C4C25" w:rsidRPr="001D1228" w:rsidRDefault="004C4C25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1D1228">
              <w:rPr>
                <w:sz w:val="24"/>
                <w:szCs w:val="24"/>
              </w:rPr>
              <w:t>Создание объектов произвольной формы. Свободное рисование и кривые Безье. Навыки работы с контурами. Настройка контура. Создание и редактирование художественного контура.</w:t>
            </w:r>
          </w:p>
        </w:tc>
        <w:tc>
          <w:tcPr>
            <w:tcW w:w="993" w:type="dxa"/>
            <w:vAlign w:val="center"/>
          </w:tcPr>
          <w:p w:rsidR="004C4C25" w:rsidRPr="003F1C6A" w:rsidRDefault="004C4C25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C4C25" w:rsidRPr="00347FE2" w:rsidRDefault="004C4C25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D0141E" w:rsidRPr="00FE2402" w:rsidTr="00AE6DBC">
        <w:trPr>
          <w:trHeight w:val="20"/>
        </w:trPr>
        <w:tc>
          <w:tcPr>
            <w:tcW w:w="13149" w:type="dxa"/>
            <w:gridSpan w:val="2"/>
          </w:tcPr>
          <w:p w:rsidR="00D0141E" w:rsidRPr="00C02D30" w:rsidRDefault="00D0141E" w:rsidP="00B51598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Раздел 4. Редактор трехмерной графики.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0141E" w:rsidRPr="00347FE2" w:rsidRDefault="00D0141E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141E" w:rsidRPr="00347FE2" w:rsidRDefault="00D0141E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C02D30" w:rsidRDefault="00BB6C1A" w:rsidP="00B51598">
            <w:pPr>
              <w:pStyle w:val="a5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4.1.</w:t>
            </w:r>
            <w:r w:rsidR="00B51598">
              <w:rPr>
                <w:b/>
                <w:sz w:val="24"/>
                <w:szCs w:val="24"/>
              </w:rPr>
              <w:t xml:space="preserve"> </w:t>
            </w:r>
            <w:r w:rsidRPr="00B51598">
              <w:rPr>
                <w:sz w:val="24"/>
                <w:szCs w:val="24"/>
              </w:rPr>
              <w:t>Назначение и возможности программы 3</w:t>
            </w:r>
            <w:r w:rsidRPr="00B51598">
              <w:rPr>
                <w:sz w:val="24"/>
                <w:szCs w:val="24"/>
                <w:lang w:val="en-US"/>
              </w:rPr>
              <w:t>D</w:t>
            </w:r>
            <w:r w:rsidRPr="00B51598">
              <w:rPr>
                <w:sz w:val="24"/>
                <w:szCs w:val="24"/>
              </w:rPr>
              <w:t xml:space="preserve"> </w:t>
            </w:r>
            <w:r w:rsidRPr="00B51598">
              <w:rPr>
                <w:sz w:val="24"/>
                <w:szCs w:val="24"/>
                <w:lang w:val="en-US"/>
              </w:rPr>
              <w:t>MAX</w:t>
            </w:r>
            <w:r w:rsidRPr="00B51598">
              <w:rPr>
                <w:sz w:val="24"/>
                <w:szCs w:val="24"/>
              </w:rPr>
              <w:t>.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9B56FF" w:rsidRDefault="004C4C25" w:rsidP="006A1AC3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B51598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>Назначение и возможности программы трехмерной графики. Интерфейс редактора. Принципы создания трехмерных моделей (основные меш-объекты).</w:t>
            </w:r>
            <w:r w:rsidR="00B51598">
              <w:rPr>
                <w:sz w:val="24"/>
                <w:szCs w:val="24"/>
              </w:rPr>
              <w:t xml:space="preserve"> </w:t>
            </w:r>
            <w:r w:rsidRPr="00C02D30">
              <w:rPr>
                <w:sz w:val="24"/>
                <w:szCs w:val="24"/>
              </w:rPr>
              <w:t>Операции манипулирования меш-объектами.</w:t>
            </w:r>
            <w:r w:rsidR="00B51598">
              <w:rPr>
                <w:sz w:val="24"/>
                <w:szCs w:val="24"/>
              </w:rPr>
              <w:t xml:space="preserve"> </w:t>
            </w:r>
            <w:r w:rsidRPr="00C02D30">
              <w:rPr>
                <w:sz w:val="24"/>
                <w:szCs w:val="24"/>
              </w:rPr>
              <w:t>Понятия «рендера» и «анимации». Принципы создания сцен и анимации.</w:t>
            </w:r>
            <w:r w:rsidR="00B51598">
              <w:rPr>
                <w:sz w:val="24"/>
                <w:szCs w:val="24"/>
              </w:rPr>
              <w:t xml:space="preserve"> </w:t>
            </w:r>
            <w:r w:rsidRPr="00C02D30">
              <w:rPr>
                <w:sz w:val="24"/>
                <w:szCs w:val="24"/>
              </w:rPr>
              <w:t>Основные работы в редакторе трехмерной графики. Создание простейших меш-объектов. Манипулирование меш-объектами.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 w:val="restart"/>
          </w:tcPr>
          <w:p w:rsidR="00BB6C1A" w:rsidRPr="00C02D30" w:rsidRDefault="00BB6C1A" w:rsidP="00B51598">
            <w:pPr>
              <w:pStyle w:val="a5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Тема 4.2.</w:t>
            </w:r>
            <w:r w:rsidR="00B51598">
              <w:rPr>
                <w:b/>
                <w:sz w:val="24"/>
                <w:szCs w:val="24"/>
              </w:rPr>
              <w:t xml:space="preserve"> </w:t>
            </w:r>
            <w:r w:rsidRPr="00B51598">
              <w:rPr>
                <w:sz w:val="24"/>
                <w:szCs w:val="24"/>
              </w:rPr>
              <w:t>Основы создания анимации</w:t>
            </w:r>
          </w:p>
        </w:tc>
        <w:tc>
          <w:tcPr>
            <w:tcW w:w="9893" w:type="dxa"/>
          </w:tcPr>
          <w:p w:rsidR="00BB6C1A" w:rsidRPr="00C02D30" w:rsidRDefault="00BB6C1A" w:rsidP="00B51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02D30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занятия</w:t>
            </w:r>
          </w:p>
        </w:tc>
        <w:tc>
          <w:tcPr>
            <w:tcW w:w="993" w:type="dxa"/>
            <w:vAlign w:val="center"/>
          </w:tcPr>
          <w:p w:rsidR="00BB6C1A" w:rsidRPr="009B56FF" w:rsidRDefault="00136462" w:rsidP="00BB6C1A">
            <w:pPr>
              <w:pStyle w:val="a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5E3039">
        <w:trPr>
          <w:trHeight w:val="20"/>
        </w:trPr>
        <w:tc>
          <w:tcPr>
            <w:tcW w:w="3256" w:type="dxa"/>
            <w:vMerge/>
          </w:tcPr>
          <w:p w:rsidR="00BB6C1A" w:rsidRPr="00C02D30" w:rsidRDefault="00BB6C1A" w:rsidP="006A1AC3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893" w:type="dxa"/>
          </w:tcPr>
          <w:p w:rsidR="00BB6C1A" w:rsidRPr="00C02D30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>Настройки окружения, освещения, камеры.</w:t>
            </w:r>
          </w:p>
          <w:p w:rsidR="00BB6C1A" w:rsidRPr="00C02D30" w:rsidRDefault="00BB6C1A" w:rsidP="00B51598">
            <w:pPr>
              <w:pStyle w:val="a5"/>
              <w:jc w:val="both"/>
              <w:rPr>
                <w:sz w:val="24"/>
                <w:szCs w:val="24"/>
              </w:rPr>
            </w:pPr>
            <w:r w:rsidRPr="00C02D30">
              <w:rPr>
                <w:sz w:val="24"/>
                <w:szCs w:val="24"/>
              </w:rPr>
              <w:t>Создание анимации.</w:t>
            </w:r>
          </w:p>
        </w:tc>
        <w:tc>
          <w:tcPr>
            <w:tcW w:w="993" w:type="dxa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AB3364" w:rsidRPr="00784A38" w:rsidTr="00AE6DBC">
        <w:trPr>
          <w:trHeight w:val="20"/>
        </w:trPr>
        <w:tc>
          <w:tcPr>
            <w:tcW w:w="13149" w:type="dxa"/>
            <w:gridSpan w:val="2"/>
          </w:tcPr>
          <w:p w:rsidR="00AB3364" w:rsidRPr="00C02D30" w:rsidRDefault="00AB3364" w:rsidP="006A1AC3">
            <w:pPr>
              <w:pStyle w:val="a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993" w:type="dxa"/>
            <w:vAlign w:val="center"/>
          </w:tcPr>
          <w:p w:rsidR="00AB3364" w:rsidRDefault="00AB3364" w:rsidP="006A1AC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B3364" w:rsidRPr="00347FE2" w:rsidRDefault="00AB3364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AE6DBC">
        <w:trPr>
          <w:trHeight w:val="20"/>
        </w:trPr>
        <w:tc>
          <w:tcPr>
            <w:tcW w:w="13149" w:type="dxa"/>
            <w:gridSpan w:val="2"/>
          </w:tcPr>
          <w:p w:rsidR="00BB6C1A" w:rsidRPr="00C02D30" w:rsidRDefault="00BB6C1A" w:rsidP="006A1AC3">
            <w:pPr>
              <w:pStyle w:val="a5"/>
              <w:rPr>
                <w:b/>
                <w:sz w:val="24"/>
                <w:szCs w:val="24"/>
              </w:rPr>
            </w:pPr>
            <w:r w:rsidRPr="00C02D30">
              <w:rPr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993" w:type="dxa"/>
            <w:vAlign w:val="center"/>
          </w:tcPr>
          <w:p w:rsidR="00BB6C1A" w:rsidRPr="009B56FF" w:rsidRDefault="001A2D0D" w:rsidP="006A1AC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AE6DBC">
        <w:trPr>
          <w:trHeight w:val="20"/>
        </w:trPr>
        <w:tc>
          <w:tcPr>
            <w:tcW w:w="13149" w:type="dxa"/>
            <w:gridSpan w:val="2"/>
          </w:tcPr>
          <w:p w:rsidR="00BB6C1A" w:rsidRPr="003E1E84" w:rsidRDefault="00BB6C1A" w:rsidP="006A1AC3">
            <w:pPr>
              <w:pStyle w:val="a5"/>
              <w:rPr>
                <w:b/>
                <w:sz w:val="24"/>
                <w:szCs w:val="24"/>
              </w:rPr>
            </w:pPr>
            <w:r w:rsidRPr="003E1E84">
              <w:rPr>
                <w:b/>
                <w:sz w:val="24"/>
                <w:szCs w:val="24"/>
              </w:rPr>
              <w:t>Самостоятельная работа</w:t>
            </w:r>
          </w:p>
          <w:p w:rsidR="002A3948" w:rsidRPr="003E1E84" w:rsidRDefault="002A3948" w:rsidP="002A3948">
            <w:pPr>
              <w:rPr>
                <w:b/>
                <w:sz w:val="24"/>
                <w:szCs w:val="24"/>
              </w:rPr>
            </w:pPr>
            <w:r w:rsidRPr="003E1E84">
              <w:rPr>
                <w:b/>
                <w:sz w:val="24"/>
                <w:szCs w:val="24"/>
              </w:rPr>
              <w:t xml:space="preserve">Выполнение творческого проекта </w:t>
            </w:r>
          </w:p>
          <w:p w:rsidR="004C4C25" w:rsidRPr="003E1E84" w:rsidRDefault="004C4C25" w:rsidP="004C4C25">
            <w:pPr>
              <w:rPr>
                <w:sz w:val="24"/>
                <w:szCs w:val="24"/>
              </w:rPr>
            </w:pPr>
            <w:r w:rsidRPr="003E1E84">
              <w:rPr>
                <w:sz w:val="24"/>
                <w:szCs w:val="24"/>
              </w:rPr>
              <w:t xml:space="preserve">Разработка дизайна информационного буклета </w:t>
            </w:r>
          </w:p>
          <w:p w:rsidR="004C4C25" w:rsidRPr="003E1E84" w:rsidRDefault="004C4C25" w:rsidP="004C4C25">
            <w:pPr>
              <w:pStyle w:val="a5"/>
              <w:rPr>
                <w:sz w:val="24"/>
                <w:szCs w:val="24"/>
              </w:rPr>
            </w:pPr>
            <w:r w:rsidRPr="003E1E84">
              <w:rPr>
                <w:sz w:val="24"/>
                <w:szCs w:val="24"/>
              </w:rPr>
              <w:lastRenderedPageBreak/>
              <w:t>Разработка дизайна Веб-сайта</w:t>
            </w:r>
          </w:p>
          <w:p w:rsidR="004C4C25" w:rsidRPr="00C02D30" w:rsidRDefault="004C4C25" w:rsidP="004C4C25">
            <w:pPr>
              <w:pStyle w:val="a5"/>
              <w:rPr>
                <w:b/>
                <w:sz w:val="24"/>
                <w:szCs w:val="24"/>
              </w:rPr>
            </w:pPr>
            <w:r w:rsidRPr="003E1E84">
              <w:rPr>
                <w:sz w:val="24"/>
                <w:szCs w:val="24"/>
              </w:rPr>
              <w:t xml:space="preserve">Создание 3D модели в редакторе трехмерной графики 3D </w:t>
            </w:r>
            <w:proofErr w:type="spellStart"/>
            <w:r w:rsidRPr="003E1E84">
              <w:rPr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993" w:type="dxa"/>
            <w:vAlign w:val="center"/>
          </w:tcPr>
          <w:p w:rsidR="00BB6C1A" w:rsidRPr="009B56FF" w:rsidRDefault="007B708A" w:rsidP="006A1AC3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AE6DBC">
        <w:trPr>
          <w:trHeight w:val="20"/>
        </w:trPr>
        <w:tc>
          <w:tcPr>
            <w:tcW w:w="13149" w:type="dxa"/>
            <w:gridSpan w:val="2"/>
          </w:tcPr>
          <w:p w:rsidR="00BB6C1A" w:rsidRPr="007729EC" w:rsidRDefault="00BB6C1A" w:rsidP="006A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lastRenderedPageBreak/>
              <w:t xml:space="preserve">Итого, в том числе </w:t>
            </w:r>
          </w:p>
        </w:tc>
        <w:tc>
          <w:tcPr>
            <w:tcW w:w="993" w:type="dxa"/>
            <w:vAlign w:val="center"/>
          </w:tcPr>
          <w:p w:rsidR="00BB6C1A" w:rsidRPr="00BD67F2" w:rsidRDefault="00BB6C1A" w:rsidP="00136462">
            <w:pPr>
              <w:jc w:val="center"/>
              <w:rPr>
                <w:b/>
              </w:rPr>
            </w:pPr>
            <w:r w:rsidRPr="00DF62AF">
              <w:rPr>
                <w:b/>
              </w:rPr>
              <w:t>1</w:t>
            </w:r>
            <w:r w:rsidR="00136462">
              <w:rPr>
                <w:b/>
              </w:rPr>
              <w:t>10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BB6C1A" w:rsidRPr="00784A38" w:rsidTr="00AE6DBC">
        <w:trPr>
          <w:trHeight w:val="20"/>
        </w:trPr>
        <w:tc>
          <w:tcPr>
            <w:tcW w:w="13149" w:type="dxa"/>
            <w:gridSpan w:val="2"/>
          </w:tcPr>
          <w:p w:rsidR="00BB6C1A" w:rsidRPr="007729EC" w:rsidRDefault="00AB3364" w:rsidP="006A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BB6C1A" w:rsidRPr="00BD67F2" w:rsidRDefault="00AB3364" w:rsidP="006A1AC3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6C1A" w:rsidRPr="00347FE2" w:rsidRDefault="00BB6C1A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AB3364" w:rsidRPr="00784A38" w:rsidTr="00AE6DBC">
        <w:trPr>
          <w:trHeight w:val="20"/>
        </w:trPr>
        <w:tc>
          <w:tcPr>
            <w:tcW w:w="13149" w:type="dxa"/>
            <w:gridSpan w:val="2"/>
          </w:tcPr>
          <w:p w:rsidR="00AB3364" w:rsidRDefault="00AB3364" w:rsidP="006A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993" w:type="dxa"/>
            <w:vAlign w:val="center"/>
          </w:tcPr>
          <w:p w:rsidR="00AB3364" w:rsidRDefault="007B708A" w:rsidP="006A1AC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3364" w:rsidRPr="00347FE2" w:rsidRDefault="00AB3364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  <w:tr w:rsidR="00AB3364" w:rsidRPr="00784A38" w:rsidTr="00AE6DBC">
        <w:trPr>
          <w:trHeight w:val="20"/>
        </w:trPr>
        <w:tc>
          <w:tcPr>
            <w:tcW w:w="13149" w:type="dxa"/>
            <w:gridSpan w:val="2"/>
          </w:tcPr>
          <w:p w:rsidR="00AB3364" w:rsidRDefault="007B708A" w:rsidP="006A1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  <w:r w:rsidR="00AB3364">
              <w:rPr>
                <w:b/>
                <w:bCs/>
              </w:rPr>
              <w:t>онсультации</w:t>
            </w:r>
            <w:r>
              <w:rPr>
                <w:b/>
                <w:bCs/>
              </w:rPr>
              <w:t>, экзамен</w:t>
            </w:r>
          </w:p>
        </w:tc>
        <w:tc>
          <w:tcPr>
            <w:tcW w:w="993" w:type="dxa"/>
            <w:vAlign w:val="center"/>
          </w:tcPr>
          <w:p w:rsidR="00AB3364" w:rsidRDefault="007B708A" w:rsidP="006A1AC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3364" w:rsidRPr="00347FE2" w:rsidRDefault="00AB3364" w:rsidP="006A1AC3">
            <w:pPr>
              <w:pStyle w:val="a5"/>
              <w:jc w:val="center"/>
              <w:rPr>
                <w:sz w:val="20"/>
                <w:szCs w:val="20"/>
              </w:rPr>
            </w:pPr>
          </w:p>
        </w:tc>
      </w:tr>
    </w:tbl>
    <w:p w:rsidR="000137D9" w:rsidRDefault="000137D9" w:rsidP="0078748B">
      <w:pPr>
        <w:sectPr w:rsidR="000137D9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11600A" w:rsidRPr="00C30AA6" w:rsidRDefault="0011600A" w:rsidP="0011600A">
      <w:pPr>
        <w:jc w:val="both"/>
        <w:rPr>
          <w:b/>
          <w:bCs/>
          <w:sz w:val="28"/>
          <w:szCs w:val="28"/>
        </w:rPr>
      </w:pPr>
      <w:r w:rsidRPr="00C30AA6">
        <w:rPr>
          <w:b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</w:p>
    <w:p w:rsidR="0011600A" w:rsidRDefault="0011600A" w:rsidP="0011600A">
      <w:pPr>
        <w:suppressAutoHyphens/>
        <w:jc w:val="both"/>
        <w:rPr>
          <w:bCs/>
          <w:sz w:val="28"/>
          <w:szCs w:val="28"/>
        </w:rPr>
      </w:pPr>
    </w:p>
    <w:p w:rsidR="00444126" w:rsidRPr="003E0A41" w:rsidRDefault="0011600A" w:rsidP="00444126">
      <w:pPr>
        <w:suppressAutoHyphen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444126" w:rsidRPr="003E0A41">
        <w:rPr>
          <w:b/>
          <w:bCs/>
          <w:sz w:val="28"/>
          <w:szCs w:val="28"/>
        </w:rPr>
        <w:t>Для реализации программы учебной дисциплины предусмотрены следующие специальные помещения:</w:t>
      </w:r>
    </w:p>
    <w:p w:rsidR="00D451F6" w:rsidRPr="00D451F6" w:rsidRDefault="00D451F6" w:rsidP="00D451F6">
      <w:pPr>
        <w:tabs>
          <w:tab w:val="left" w:pos="4815"/>
        </w:tabs>
        <w:jc w:val="both"/>
        <w:rPr>
          <w:sz w:val="28"/>
        </w:rPr>
      </w:pPr>
      <w:r w:rsidRPr="00D451F6">
        <w:rPr>
          <w:b/>
          <w:sz w:val="28"/>
        </w:rPr>
        <w:t>Кабинет - лаборатория:</w:t>
      </w:r>
      <w:r w:rsidRPr="00D451F6">
        <w:rPr>
          <w:sz w:val="28"/>
        </w:rPr>
        <w:t xml:space="preserve"> Информационные системы. Проектирование информационных систем. Архитектура вычислительных систем</w:t>
      </w:r>
    </w:p>
    <w:p w:rsidR="003B595A" w:rsidRPr="00D451F6" w:rsidRDefault="003B595A" w:rsidP="00873F32">
      <w:pPr>
        <w:pStyle w:val="a5"/>
        <w:jc w:val="both"/>
        <w:rPr>
          <w:sz w:val="36"/>
          <w:szCs w:val="28"/>
        </w:rPr>
      </w:pPr>
    </w:p>
    <w:p w:rsidR="003B595A" w:rsidRPr="002E322A" w:rsidRDefault="003B595A" w:rsidP="00873F32">
      <w:pPr>
        <w:pStyle w:val="a5"/>
        <w:jc w:val="both"/>
        <w:rPr>
          <w:b/>
          <w:sz w:val="28"/>
          <w:szCs w:val="28"/>
        </w:rPr>
      </w:pPr>
      <w:r w:rsidRPr="002E322A">
        <w:rPr>
          <w:rFonts w:eastAsia="Times New Roman"/>
          <w:b/>
          <w:sz w:val="28"/>
          <w:szCs w:val="28"/>
        </w:rPr>
        <w:t>Оборудование учебного кабинета:</w:t>
      </w:r>
    </w:p>
    <w:p w:rsidR="003B595A" w:rsidRPr="002E322A" w:rsidRDefault="003B595A" w:rsidP="00873F32">
      <w:pPr>
        <w:pStyle w:val="a5"/>
        <w:numPr>
          <w:ilvl w:val="0"/>
          <w:numId w:val="33"/>
        </w:numPr>
        <w:jc w:val="both"/>
        <w:rPr>
          <w:rFonts w:eastAsia="Symbol"/>
          <w:sz w:val="28"/>
          <w:szCs w:val="28"/>
        </w:rPr>
      </w:pPr>
      <w:r w:rsidRPr="002E322A">
        <w:rPr>
          <w:rFonts w:eastAsia="Times New Roman"/>
          <w:sz w:val="28"/>
          <w:szCs w:val="28"/>
        </w:rPr>
        <w:t>посадочные места по количеству обучающихся;</w:t>
      </w:r>
    </w:p>
    <w:p w:rsidR="003B595A" w:rsidRPr="002E322A" w:rsidRDefault="003B595A" w:rsidP="00873F32">
      <w:pPr>
        <w:pStyle w:val="a5"/>
        <w:numPr>
          <w:ilvl w:val="0"/>
          <w:numId w:val="33"/>
        </w:numPr>
        <w:jc w:val="both"/>
        <w:rPr>
          <w:rFonts w:eastAsia="Symbol"/>
          <w:sz w:val="28"/>
          <w:szCs w:val="28"/>
        </w:rPr>
      </w:pPr>
      <w:r w:rsidRPr="002E322A">
        <w:rPr>
          <w:rFonts w:eastAsia="Times New Roman"/>
          <w:sz w:val="28"/>
          <w:szCs w:val="28"/>
        </w:rPr>
        <w:t>автоматизированное рабочее место преподавателя:</w:t>
      </w:r>
    </w:p>
    <w:p w:rsidR="003B595A" w:rsidRPr="002E322A" w:rsidRDefault="003B595A" w:rsidP="00873F32">
      <w:pPr>
        <w:pStyle w:val="a5"/>
        <w:numPr>
          <w:ilvl w:val="0"/>
          <w:numId w:val="33"/>
        </w:numPr>
        <w:jc w:val="both"/>
        <w:rPr>
          <w:rFonts w:eastAsia="Symbol"/>
          <w:sz w:val="28"/>
          <w:szCs w:val="28"/>
        </w:rPr>
      </w:pPr>
      <w:r w:rsidRPr="002E322A">
        <w:rPr>
          <w:rFonts w:eastAsia="Times New Roman"/>
          <w:sz w:val="28"/>
          <w:szCs w:val="28"/>
        </w:rPr>
        <w:t>персональный компьютер с лицензионным программным обеспечением и выходом в сеть Интернет;</w:t>
      </w:r>
    </w:p>
    <w:p w:rsidR="003B595A" w:rsidRPr="002E322A" w:rsidRDefault="003B595A" w:rsidP="00873F32">
      <w:pPr>
        <w:pStyle w:val="a5"/>
        <w:numPr>
          <w:ilvl w:val="0"/>
          <w:numId w:val="33"/>
        </w:numPr>
        <w:jc w:val="both"/>
        <w:rPr>
          <w:rFonts w:eastAsia="Symbol"/>
          <w:sz w:val="28"/>
          <w:szCs w:val="28"/>
        </w:rPr>
      </w:pPr>
      <w:r w:rsidRPr="002E322A">
        <w:rPr>
          <w:rFonts w:eastAsia="Times New Roman"/>
          <w:sz w:val="28"/>
          <w:szCs w:val="28"/>
        </w:rPr>
        <w:t xml:space="preserve">программы </w:t>
      </w:r>
      <w:proofErr w:type="spellStart"/>
      <w:r w:rsidRPr="002E322A">
        <w:rPr>
          <w:rFonts w:eastAsia="Times New Roman"/>
          <w:sz w:val="28"/>
          <w:szCs w:val="28"/>
        </w:rPr>
        <w:t>просмотрщики</w:t>
      </w:r>
      <w:proofErr w:type="spellEnd"/>
      <w:r w:rsidRPr="002E322A">
        <w:rPr>
          <w:rFonts w:eastAsia="Times New Roman"/>
          <w:sz w:val="28"/>
          <w:szCs w:val="28"/>
        </w:rPr>
        <w:t xml:space="preserve"> графических файлов;</w:t>
      </w:r>
    </w:p>
    <w:p w:rsidR="003B595A" w:rsidRPr="002E322A" w:rsidRDefault="003B595A" w:rsidP="00873F32">
      <w:pPr>
        <w:pStyle w:val="a5"/>
        <w:numPr>
          <w:ilvl w:val="0"/>
          <w:numId w:val="33"/>
        </w:numPr>
        <w:jc w:val="both"/>
        <w:rPr>
          <w:rFonts w:eastAsia="Symbol"/>
          <w:sz w:val="28"/>
          <w:szCs w:val="28"/>
        </w:rPr>
      </w:pPr>
      <w:r w:rsidRPr="002E322A">
        <w:rPr>
          <w:rFonts w:eastAsia="Times New Roman"/>
          <w:sz w:val="28"/>
          <w:szCs w:val="28"/>
        </w:rPr>
        <w:t>графические программы: растровый редактор, векторный редактор, редактор трехмерной графики.</w:t>
      </w:r>
    </w:p>
    <w:p w:rsidR="003B595A" w:rsidRPr="002E322A" w:rsidRDefault="003B595A" w:rsidP="00873F32">
      <w:pPr>
        <w:pStyle w:val="a5"/>
        <w:numPr>
          <w:ilvl w:val="0"/>
          <w:numId w:val="33"/>
        </w:numPr>
        <w:jc w:val="both"/>
        <w:rPr>
          <w:rFonts w:eastAsia="Symbol"/>
          <w:sz w:val="28"/>
          <w:szCs w:val="28"/>
        </w:rPr>
      </w:pPr>
      <w:proofErr w:type="spellStart"/>
      <w:r w:rsidRPr="002E322A">
        <w:rPr>
          <w:rFonts w:eastAsia="Times New Roman"/>
          <w:sz w:val="28"/>
          <w:szCs w:val="28"/>
        </w:rPr>
        <w:t>мультимедиапроектор</w:t>
      </w:r>
      <w:proofErr w:type="spellEnd"/>
      <w:r w:rsidRPr="002E322A">
        <w:rPr>
          <w:rFonts w:eastAsia="Times New Roman"/>
          <w:sz w:val="28"/>
          <w:szCs w:val="28"/>
        </w:rPr>
        <w:t>.</w:t>
      </w:r>
    </w:p>
    <w:p w:rsidR="00B72691" w:rsidRDefault="00B72691" w:rsidP="00873F32">
      <w:pPr>
        <w:pStyle w:val="a5"/>
        <w:jc w:val="both"/>
        <w:rPr>
          <w:b/>
          <w:sz w:val="28"/>
        </w:rPr>
      </w:pPr>
    </w:p>
    <w:p w:rsidR="003B595A" w:rsidRPr="00873F32" w:rsidRDefault="00873F32" w:rsidP="00873F32">
      <w:pPr>
        <w:pStyle w:val="a5"/>
        <w:jc w:val="both"/>
        <w:rPr>
          <w:rFonts w:eastAsia="Symbol"/>
          <w:sz w:val="36"/>
          <w:szCs w:val="28"/>
        </w:rPr>
      </w:pPr>
      <w:r w:rsidRPr="00873F32">
        <w:rPr>
          <w:b/>
          <w:sz w:val="28"/>
        </w:rPr>
        <w:t>Программное обеспечение: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Windows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Professional</w:t>
      </w:r>
      <w:r w:rsidRPr="00873F32">
        <w:rPr>
          <w:sz w:val="28"/>
        </w:rPr>
        <w:t xml:space="preserve"> 10 </w:t>
      </w:r>
      <w:r w:rsidRPr="00873F32">
        <w:rPr>
          <w:sz w:val="28"/>
          <w:lang w:val="en-US"/>
        </w:rPr>
        <w:t>Single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OLP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NL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Legalization</w:t>
      </w:r>
      <w:r w:rsidRPr="00873F32">
        <w:rPr>
          <w:sz w:val="28"/>
        </w:rPr>
        <w:t xml:space="preserve"> </w:t>
      </w:r>
      <w:proofErr w:type="spellStart"/>
      <w:r w:rsidRPr="00873F32">
        <w:rPr>
          <w:sz w:val="28"/>
          <w:lang w:val="en-US"/>
        </w:rPr>
        <w:t>GetGenuine</w:t>
      </w:r>
      <w:proofErr w:type="spellEnd"/>
      <w:r w:rsidRPr="00873F32">
        <w:rPr>
          <w:sz w:val="28"/>
        </w:rPr>
        <w:t xml:space="preserve"> </w:t>
      </w:r>
      <w:proofErr w:type="spellStart"/>
      <w:r w:rsidRPr="00873F32">
        <w:rPr>
          <w:sz w:val="28"/>
          <w:lang w:val="en-US"/>
        </w:rPr>
        <w:t>wCOA</w:t>
      </w:r>
      <w:proofErr w:type="spellEnd"/>
      <w:r w:rsidRPr="00873F32">
        <w:rPr>
          <w:sz w:val="28"/>
        </w:rPr>
        <w:t xml:space="preserve">; </w:t>
      </w:r>
      <w:r w:rsidRPr="00873F32">
        <w:rPr>
          <w:sz w:val="28"/>
          <w:lang w:val="en-US"/>
        </w:rPr>
        <w:t>Office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Professional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Plus</w:t>
      </w:r>
      <w:r w:rsidRPr="00873F32">
        <w:rPr>
          <w:sz w:val="28"/>
        </w:rPr>
        <w:t xml:space="preserve"> 2016 </w:t>
      </w:r>
      <w:r w:rsidRPr="00873F32">
        <w:rPr>
          <w:sz w:val="28"/>
          <w:lang w:val="en-US"/>
        </w:rPr>
        <w:t>Russian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OLP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NL</w:t>
      </w:r>
      <w:r w:rsidRPr="00873F32">
        <w:rPr>
          <w:sz w:val="28"/>
        </w:rPr>
        <w:t xml:space="preserve"> </w:t>
      </w:r>
      <w:proofErr w:type="spellStart"/>
      <w:r w:rsidRPr="00873F32">
        <w:rPr>
          <w:sz w:val="28"/>
          <w:lang w:val="en-US"/>
        </w:rPr>
        <w:t>AcademicEdition</w:t>
      </w:r>
      <w:proofErr w:type="spellEnd"/>
      <w:r w:rsidRPr="00873F32">
        <w:rPr>
          <w:sz w:val="28"/>
        </w:rPr>
        <w:t xml:space="preserve">; </w:t>
      </w:r>
      <w:proofErr w:type="spellStart"/>
      <w:r w:rsidRPr="00873F32">
        <w:rPr>
          <w:sz w:val="28"/>
          <w:lang w:val="en-US"/>
        </w:rPr>
        <w:t>CorelDRAW</w:t>
      </w:r>
      <w:proofErr w:type="spellEnd"/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Graphics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Suite</w:t>
      </w:r>
      <w:r w:rsidRPr="00873F32">
        <w:rPr>
          <w:sz w:val="28"/>
        </w:rPr>
        <w:t xml:space="preserve"> 2019 </w:t>
      </w:r>
      <w:r w:rsidRPr="00873F32">
        <w:rPr>
          <w:sz w:val="28"/>
          <w:lang w:val="en-US"/>
        </w:rPr>
        <w:t>Classroom</w:t>
      </w:r>
      <w:r w:rsidRPr="00873F32">
        <w:rPr>
          <w:sz w:val="28"/>
        </w:rPr>
        <w:t xml:space="preserve"> </w:t>
      </w:r>
      <w:r w:rsidRPr="00873F32">
        <w:rPr>
          <w:sz w:val="28"/>
          <w:lang w:val="en-US"/>
        </w:rPr>
        <w:t>License</w:t>
      </w:r>
      <w:r w:rsidRPr="00873F32">
        <w:rPr>
          <w:sz w:val="28"/>
        </w:rPr>
        <w:t xml:space="preserve"> (</w:t>
      </w:r>
      <w:r w:rsidRPr="00873F32">
        <w:rPr>
          <w:sz w:val="28"/>
          <w:lang w:val="en-US"/>
        </w:rPr>
        <w:t>Windows</w:t>
      </w:r>
      <w:r w:rsidRPr="00873F32">
        <w:rPr>
          <w:sz w:val="28"/>
        </w:rPr>
        <w:t>) 15+1 (</w:t>
      </w:r>
      <w:r w:rsidRPr="00873F32">
        <w:rPr>
          <w:sz w:val="28"/>
          <w:lang w:val="en-US"/>
        </w:rPr>
        <w:t>LCCDGS</w:t>
      </w:r>
      <w:r w:rsidRPr="00873F32">
        <w:rPr>
          <w:sz w:val="28"/>
        </w:rPr>
        <w:t>2019</w:t>
      </w:r>
      <w:r w:rsidRPr="00873F32">
        <w:rPr>
          <w:sz w:val="28"/>
          <w:lang w:val="en-US"/>
        </w:rPr>
        <w:t>MLCRA</w:t>
      </w:r>
      <w:r w:rsidRPr="00873F32">
        <w:rPr>
          <w:sz w:val="28"/>
        </w:rPr>
        <w:t>); Лицензия на право использования Учебного комплекта программного обеспечения: Пакет обновления КОМПАС-3</w:t>
      </w:r>
      <w:r w:rsidRPr="00873F32">
        <w:rPr>
          <w:sz w:val="28"/>
          <w:lang w:val="en-US"/>
        </w:rPr>
        <w:t>D</w:t>
      </w:r>
      <w:r w:rsidRPr="00873F32">
        <w:rPr>
          <w:sz w:val="28"/>
        </w:rPr>
        <w:t xml:space="preserve"> до версий </w:t>
      </w:r>
      <w:r w:rsidRPr="00873F32">
        <w:rPr>
          <w:sz w:val="28"/>
          <w:lang w:val="en-US"/>
        </w:rPr>
        <w:t>v</w:t>
      </w:r>
      <w:r w:rsidRPr="00873F32">
        <w:rPr>
          <w:sz w:val="28"/>
        </w:rPr>
        <w:t xml:space="preserve">18 и </w:t>
      </w:r>
      <w:r w:rsidRPr="00873F32">
        <w:rPr>
          <w:sz w:val="28"/>
          <w:lang w:val="en-US"/>
        </w:rPr>
        <w:t>v</w:t>
      </w:r>
      <w:r w:rsidRPr="00873F32">
        <w:rPr>
          <w:sz w:val="28"/>
        </w:rPr>
        <w:t>19</w:t>
      </w:r>
    </w:p>
    <w:p w:rsidR="002C6255" w:rsidRDefault="002C6255" w:rsidP="002E322A">
      <w:pPr>
        <w:pStyle w:val="a5"/>
        <w:jc w:val="both"/>
        <w:rPr>
          <w:rFonts w:eastAsia="Times New Roman"/>
          <w:b/>
          <w:bCs/>
          <w:sz w:val="28"/>
          <w:szCs w:val="28"/>
        </w:rPr>
      </w:pPr>
    </w:p>
    <w:p w:rsidR="00B72691" w:rsidRDefault="003B595A" w:rsidP="002E322A">
      <w:pPr>
        <w:pStyle w:val="a5"/>
        <w:jc w:val="both"/>
        <w:rPr>
          <w:rFonts w:eastAsia="Times New Roman"/>
          <w:b/>
          <w:bCs/>
          <w:sz w:val="28"/>
          <w:szCs w:val="28"/>
        </w:rPr>
      </w:pPr>
      <w:r w:rsidRPr="002E322A">
        <w:rPr>
          <w:rFonts w:eastAsia="Times New Roman"/>
          <w:b/>
          <w:bCs/>
          <w:sz w:val="28"/>
          <w:szCs w:val="28"/>
        </w:rPr>
        <w:t xml:space="preserve">3.2 Информационное обеспечение обучения </w:t>
      </w:r>
    </w:p>
    <w:p w:rsidR="00AD544A" w:rsidRPr="00AD544A" w:rsidRDefault="003B595A" w:rsidP="002E322A">
      <w:pPr>
        <w:pStyle w:val="a5"/>
        <w:jc w:val="both"/>
        <w:rPr>
          <w:rFonts w:eastAsia="Times New Roman"/>
          <w:b/>
          <w:bCs/>
          <w:sz w:val="28"/>
          <w:szCs w:val="28"/>
        </w:rPr>
      </w:pPr>
      <w:r w:rsidRPr="002E322A">
        <w:rPr>
          <w:rFonts w:eastAsia="Times New Roman"/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257D0D" w:rsidRPr="002E322A" w:rsidRDefault="003B595A" w:rsidP="002E322A">
      <w:pPr>
        <w:pStyle w:val="a5"/>
        <w:jc w:val="both"/>
        <w:rPr>
          <w:b/>
          <w:sz w:val="28"/>
          <w:szCs w:val="28"/>
        </w:rPr>
      </w:pPr>
      <w:r w:rsidRPr="002E322A">
        <w:rPr>
          <w:rFonts w:eastAsia="Times New Roman"/>
          <w:b/>
          <w:sz w:val="28"/>
          <w:szCs w:val="28"/>
          <w:u w:val="single"/>
        </w:rPr>
        <w:t>Основные источники</w:t>
      </w:r>
    </w:p>
    <w:p w:rsidR="00B72691" w:rsidRPr="0016177A" w:rsidRDefault="00B72691" w:rsidP="0016177A">
      <w:pPr>
        <w:jc w:val="both"/>
        <w:outlineLvl w:val="0"/>
        <w:rPr>
          <w:bCs/>
          <w:color w:val="000000"/>
          <w:kern w:val="36"/>
          <w:sz w:val="28"/>
          <w:szCs w:val="24"/>
        </w:rPr>
      </w:pPr>
      <w:r w:rsidRPr="0016177A">
        <w:rPr>
          <w:b/>
          <w:sz w:val="28"/>
          <w:szCs w:val="24"/>
        </w:rPr>
        <w:t>Электронные учебные издания, в том числе с учетом электронно-библиотечной системы (ЭБС)</w:t>
      </w:r>
    </w:p>
    <w:p w:rsidR="00B72691" w:rsidRPr="00BF01AD" w:rsidRDefault="00B72691" w:rsidP="00ED300B">
      <w:pPr>
        <w:pStyle w:val="a4"/>
        <w:numPr>
          <w:ilvl w:val="0"/>
          <w:numId w:val="41"/>
        </w:numPr>
        <w:ind w:left="318"/>
        <w:jc w:val="both"/>
        <w:rPr>
          <w:b/>
          <w:color w:val="000000"/>
          <w:sz w:val="28"/>
          <w:szCs w:val="24"/>
        </w:rPr>
      </w:pPr>
      <w:r w:rsidRPr="00BF01AD">
        <w:rPr>
          <w:color w:val="000000"/>
          <w:sz w:val="28"/>
          <w:szCs w:val="24"/>
        </w:rPr>
        <w:t>Кондратьева Т.М. Инженерная и компьютерная графика. Часть 1. Теория построения проекционного чертежа [Электронный ресурс]: учебное пособие/ Кондратьева Т.М., Митина Т.В., Царева М.В.— Электрон. текстовые данные.</w:t>
      </w:r>
      <w:r w:rsidR="00BF01AD" w:rsidRPr="00BF01AD">
        <w:rPr>
          <w:color w:val="000000"/>
          <w:sz w:val="28"/>
          <w:szCs w:val="24"/>
        </w:rPr>
        <w:t xml:space="preserve"> –</w:t>
      </w:r>
      <w:r w:rsidRPr="00BF01AD">
        <w:rPr>
          <w:color w:val="000000"/>
          <w:sz w:val="28"/>
          <w:szCs w:val="24"/>
        </w:rPr>
        <w:t>М.: Московский государственный строительный университет, Ай Пи Эр Медиа, ЭБС АСВ, 20</w:t>
      </w:r>
      <w:r w:rsidR="00A34D47" w:rsidRPr="00BF01AD">
        <w:rPr>
          <w:color w:val="000000"/>
          <w:sz w:val="28"/>
          <w:szCs w:val="24"/>
        </w:rPr>
        <w:t>23</w:t>
      </w:r>
      <w:r w:rsidRPr="00BF01AD">
        <w:rPr>
          <w:color w:val="000000"/>
          <w:sz w:val="28"/>
          <w:szCs w:val="24"/>
        </w:rPr>
        <w:t>.</w:t>
      </w:r>
      <w:r w:rsidR="00BF01AD">
        <w:rPr>
          <w:color w:val="000000"/>
          <w:sz w:val="28"/>
          <w:szCs w:val="24"/>
        </w:rPr>
        <w:t xml:space="preserve"> -</w:t>
      </w:r>
      <w:r w:rsidRPr="00BF01AD">
        <w:rPr>
          <w:color w:val="000000"/>
          <w:sz w:val="28"/>
          <w:szCs w:val="24"/>
        </w:rPr>
        <w:t xml:space="preserve"> 290 c.</w:t>
      </w:r>
    </w:p>
    <w:p w:rsidR="00B72691" w:rsidRPr="00B72691" w:rsidRDefault="00B72691" w:rsidP="00B72691">
      <w:pPr>
        <w:pStyle w:val="a4"/>
        <w:numPr>
          <w:ilvl w:val="0"/>
          <w:numId w:val="41"/>
        </w:numPr>
        <w:ind w:left="318"/>
        <w:jc w:val="both"/>
        <w:rPr>
          <w:b/>
          <w:color w:val="000000"/>
          <w:sz w:val="28"/>
          <w:szCs w:val="24"/>
        </w:rPr>
      </w:pPr>
      <w:proofErr w:type="spellStart"/>
      <w:r w:rsidRPr="00B72691">
        <w:rPr>
          <w:color w:val="000000"/>
          <w:sz w:val="28"/>
        </w:rPr>
        <w:t>Катунин</w:t>
      </w:r>
      <w:proofErr w:type="spellEnd"/>
      <w:r w:rsidRPr="00B72691">
        <w:rPr>
          <w:color w:val="000000"/>
          <w:sz w:val="28"/>
        </w:rPr>
        <w:t xml:space="preserve"> Г.П. Обработка цифровых изображений в программе </w:t>
      </w:r>
      <w:proofErr w:type="spellStart"/>
      <w:r w:rsidRPr="00B72691">
        <w:rPr>
          <w:color w:val="000000"/>
          <w:sz w:val="28"/>
        </w:rPr>
        <w:t>ACDSee</w:t>
      </w:r>
      <w:proofErr w:type="spellEnd"/>
      <w:r w:rsidRPr="00B72691">
        <w:rPr>
          <w:color w:val="000000"/>
          <w:sz w:val="28"/>
        </w:rPr>
        <w:t xml:space="preserve"> </w:t>
      </w:r>
      <w:proofErr w:type="spellStart"/>
      <w:r w:rsidRPr="00B72691">
        <w:rPr>
          <w:color w:val="000000"/>
          <w:sz w:val="28"/>
        </w:rPr>
        <w:t>Photo</w:t>
      </w:r>
      <w:proofErr w:type="spellEnd"/>
      <w:r w:rsidRPr="00B72691">
        <w:rPr>
          <w:color w:val="000000"/>
          <w:sz w:val="28"/>
        </w:rPr>
        <w:t xml:space="preserve"> </w:t>
      </w:r>
      <w:proofErr w:type="spellStart"/>
      <w:r w:rsidRPr="00B72691">
        <w:rPr>
          <w:color w:val="000000"/>
          <w:sz w:val="28"/>
        </w:rPr>
        <w:t>Studio</w:t>
      </w:r>
      <w:proofErr w:type="spellEnd"/>
      <w:r w:rsidRPr="00B72691">
        <w:rPr>
          <w:color w:val="000000"/>
          <w:sz w:val="28"/>
        </w:rPr>
        <w:t xml:space="preserve"> </w:t>
      </w:r>
      <w:proofErr w:type="spellStart"/>
      <w:r w:rsidRPr="00B72691">
        <w:rPr>
          <w:color w:val="000000"/>
          <w:sz w:val="28"/>
        </w:rPr>
        <w:t>Ultimate</w:t>
      </w:r>
      <w:proofErr w:type="spellEnd"/>
      <w:r w:rsidRPr="00B72691">
        <w:rPr>
          <w:color w:val="000000"/>
          <w:sz w:val="28"/>
        </w:rPr>
        <w:t xml:space="preserve"> 2019 [Электронный ресурс]: учебное пособие/ </w:t>
      </w:r>
      <w:proofErr w:type="spellStart"/>
      <w:r w:rsidRPr="00B72691">
        <w:rPr>
          <w:color w:val="000000"/>
          <w:sz w:val="28"/>
        </w:rPr>
        <w:t>Катунин</w:t>
      </w:r>
      <w:proofErr w:type="spellEnd"/>
      <w:r w:rsidRPr="00B72691">
        <w:rPr>
          <w:color w:val="000000"/>
          <w:sz w:val="28"/>
        </w:rPr>
        <w:t xml:space="preserve"> Г.П.— Электрон. текстовые данные.</w:t>
      </w:r>
      <w:r w:rsidR="00BF01AD">
        <w:rPr>
          <w:color w:val="000000"/>
          <w:sz w:val="28"/>
        </w:rPr>
        <w:t xml:space="preserve"> -</w:t>
      </w:r>
      <w:r w:rsidRPr="00B72691">
        <w:rPr>
          <w:color w:val="000000"/>
          <w:sz w:val="28"/>
        </w:rPr>
        <w:t xml:space="preserve"> Саратов: Ай Пи Эр Медиа, 2019.</w:t>
      </w:r>
      <w:r w:rsidR="00BF01AD">
        <w:rPr>
          <w:color w:val="000000"/>
          <w:sz w:val="28"/>
        </w:rPr>
        <w:t xml:space="preserve"> -</w:t>
      </w:r>
      <w:r w:rsidRPr="00B72691">
        <w:rPr>
          <w:color w:val="000000"/>
          <w:sz w:val="28"/>
        </w:rPr>
        <w:t xml:space="preserve"> 551 c.</w:t>
      </w:r>
    </w:p>
    <w:p w:rsidR="00B72691" w:rsidRPr="00B72691" w:rsidRDefault="00B72691" w:rsidP="00B72691">
      <w:pPr>
        <w:pStyle w:val="a4"/>
        <w:numPr>
          <w:ilvl w:val="0"/>
          <w:numId w:val="41"/>
        </w:numPr>
        <w:ind w:left="318"/>
        <w:jc w:val="both"/>
        <w:rPr>
          <w:b/>
          <w:color w:val="000000"/>
          <w:sz w:val="28"/>
          <w:szCs w:val="24"/>
        </w:rPr>
      </w:pPr>
      <w:r w:rsidRPr="00B72691">
        <w:rPr>
          <w:color w:val="000000"/>
          <w:sz w:val="28"/>
        </w:rPr>
        <w:t>Баранова И.В. КОМПАС-3D для школьников. Черчение и компьютерная графика [Электронный ресурс]: учебное пособие для учащихся общеобразовательных учреждений/ Баранова И.В.— Электрон. текстовые данные.</w:t>
      </w:r>
      <w:r w:rsidR="00BF01AD">
        <w:rPr>
          <w:color w:val="000000"/>
          <w:sz w:val="28"/>
        </w:rPr>
        <w:t xml:space="preserve"> -</w:t>
      </w:r>
      <w:r w:rsidRPr="00B72691">
        <w:rPr>
          <w:color w:val="000000"/>
          <w:sz w:val="28"/>
        </w:rPr>
        <w:t xml:space="preserve"> Саратов: Профобразование, 2017.</w:t>
      </w:r>
      <w:r w:rsidR="00BF01AD">
        <w:rPr>
          <w:color w:val="000000"/>
          <w:sz w:val="28"/>
        </w:rPr>
        <w:t xml:space="preserve"> -</w:t>
      </w:r>
      <w:r w:rsidRPr="00B72691">
        <w:rPr>
          <w:color w:val="000000"/>
          <w:sz w:val="28"/>
        </w:rPr>
        <w:t xml:space="preserve"> 272 c.</w:t>
      </w:r>
    </w:p>
    <w:p w:rsidR="00B72691" w:rsidRPr="00B72691" w:rsidRDefault="00B72691" w:rsidP="00B72691">
      <w:pPr>
        <w:pStyle w:val="a4"/>
        <w:numPr>
          <w:ilvl w:val="0"/>
          <w:numId w:val="41"/>
        </w:numPr>
        <w:ind w:left="318"/>
        <w:jc w:val="both"/>
        <w:rPr>
          <w:b/>
          <w:color w:val="000000"/>
          <w:sz w:val="28"/>
          <w:szCs w:val="24"/>
        </w:rPr>
      </w:pPr>
      <w:r w:rsidRPr="00B72691">
        <w:rPr>
          <w:color w:val="000000"/>
          <w:sz w:val="28"/>
        </w:rPr>
        <w:t>Колесниченко Н.М. Инженерная и компьютерная графика [Электронный ресурс]: учебное пособие/ Колесниченко Н.М., Черняева Н.Н.— Электрон. текстовые данные.</w:t>
      </w:r>
      <w:r w:rsidR="00BF01AD">
        <w:rPr>
          <w:color w:val="000000"/>
          <w:sz w:val="28"/>
        </w:rPr>
        <w:t xml:space="preserve"> -</w:t>
      </w:r>
      <w:r w:rsidRPr="00B72691">
        <w:rPr>
          <w:color w:val="000000"/>
          <w:sz w:val="28"/>
        </w:rPr>
        <w:t xml:space="preserve"> М.: Инфра-Инженерия, </w:t>
      </w:r>
      <w:proofErr w:type="gramStart"/>
      <w:r w:rsidRPr="00B72691">
        <w:rPr>
          <w:color w:val="000000"/>
          <w:sz w:val="28"/>
        </w:rPr>
        <w:t>2018.—</w:t>
      </w:r>
      <w:proofErr w:type="gramEnd"/>
      <w:r w:rsidRPr="00B72691">
        <w:rPr>
          <w:color w:val="000000"/>
          <w:sz w:val="28"/>
        </w:rPr>
        <w:t xml:space="preserve"> 236 c.</w:t>
      </w:r>
    </w:p>
    <w:p w:rsidR="00257D0D" w:rsidRPr="00B72691" w:rsidRDefault="00B72691" w:rsidP="00B72691">
      <w:pPr>
        <w:pStyle w:val="a5"/>
        <w:ind w:left="426"/>
        <w:jc w:val="both"/>
        <w:rPr>
          <w:rFonts w:eastAsia="Times New Roman"/>
          <w:sz w:val="32"/>
          <w:szCs w:val="28"/>
          <w:u w:val="single"/>
        </w:rPr>
      </w:pPr>
      <w:r w:rsidRPr="00B72691">
        <w:rPr>
          <w:color w:val="000000"/>
          <w:sz w:val="28"/>
        </w:rPr>
        <w:lastRenderedPageBreak/>
        <w:t>Ганин Н.Б. Проектирование и прочностной расчет в системе КОМПАС-3D V13 [Электронный ресурс]/ Ганин Н.Б.— Электрон. текстовые данные.</w:t>
      </w:r>
      <w:r w:rsidR="00BF01AD">
        <w:rPr>
          <w:color w:val="000000"/>
          <w:sz w:val="28"/>
        </w:rPr>
        <w:t xml:space="preserve"> -</w:t>
      </w:r>
      <w:r w:rsidRPr="00B72691">
        <w:rPr>
          <w:color w:val="000000"/>
          <w:sz w:val="28"/>
        </w:rPr>
        <w:t xml:space="preserve"> Саратов: Профобразование, </w:t>
      </w:r>
      <w:proofErr w:type="gramStart"/>
      <w:r w:rsidRPr="00B72691">
        <w:rPr>
          <w:color w:val="000000"/>
          <w:sz w:val="28"/>
        </w:rPr>
        <w:t>2017.—</w:t>
      </w:r>
      <w:proofErr w:type="gramEnd"/>
      <w:r w:rsidRPr="00B72691">
        <w:rPr>
          <w:color w:val="000000"/>
          <w:sz w:val="28"/>
        </w:rPr>
        <w:t xml:space="preserve"> 320 c.</w:t>
      </w:r>
    </w:p>
    <w:p w:rsidR="0016177A" w:rsidRDefault="0016177A" w:rsidP="002E322A">
      <w:pPr>
        <w:pStyle w:val="a5"/>
        <w:jc w:val="both"/>
        <w:rPr>
          <w:rFonts w:eastAsia="Times New Roman"/>
          <w:b/>
          <w:sz w:val="28"/>
          <w:szCs w:val="28"/>
        </w:rPr>
      </w:pPr>
    </w:p>
    <w:p w:rsidR="00257D0D" w:rsidRPr="002E322A" w:rsidRDefault="00257D0D" w:rsidP="002E322A">
      <w:pPr>
        <w:pStyle w:val="a5"/>
        <w:jc w:val="both"/>
        <w:rPr>
          <w:rFonts w:eastAsia="Times New Roman"/>
          <w:b/>
          <w:sz w:val="28"/>
          <w:szCs w:val="28"/>
        </w:rPr>
      </w:pPr>
      <w:r w:rsidRPr="002E322A">
        <w:rPr>
          <w:rFonts w:eastAsia="Times New Roman"/>
          <w:b/>
          <w:sz w:val="28"/>
          <w:szCs w:val="28"/>
        </w:rPr>
        <w:t>Интернет-ресурсы:</w:t>
      </w:r>
    </w:p>
    <w:p w:rsidR="00257D0D" w:rsidRPr="002E322A" w:rsidRDefault="00257D0D" w:rsidP="002E322A">
      <w:pPr>
        <w:pStyle w:val="a5"/>
        <w:numPr>
          <w:ilvl w:val="0"/>
          <w:numId w:val="27"/>
        </w:numPr>
        <w:jc w:val="both"/>
        <w:rPr>
          <w:rFonts w:eastAsia="Times New Roman"/>
          <w:sz w:val="28"/>
          <w:szCs w:val="28"/>
        </w:rPr>
      </w:pPr>
      <w:r w:rsidRPr="002E322A">
        <w:rPr>
          <w:rFonts w:eastAsia="Times New Roman"/>
          <w:sz w:val="28"/>
          <w:szCs w:val="28"/>
        </w:rPr>
        <w:t>Платонова Н. Типы компьютерной графики. Основные понятия растровой графики.</w:t>
      </w:r>
    </w:p>
    <w:p w:rsidR="00257D0D" w:rsidRPr="002E322A" w:rsidRDefault="00257D0D" w:rsidP="002E322A">
      <w:pPr>
        <w:pStyle w:val="a5"/>
        <w:numPr>
          <w:ilvl w:val="0"/>
          <w:numId w:val="27"/>
        </w:numPr>
        <w:jc w:val="both"/>
        <w:rPr>
          <w:rFonts w:eastAsia="Times New Roman"/>
          <w:sz w:val="28"/>
          <w:szCs w:val="28"/>
        </w:rPr>
      </w:pPr>
      <w:r w:rsidRPr="002E322A">
        <w:rPr>
          <w:rFonts w:eastAsia="Times New Roman"/>
          <w:color w:val="0563C1"/>
          <w:sz w:val="28"/>
          <w:szCs w:val="28"/>
        </w:rPr>
        <w:t>http://www.intuit.ru/studies/courses/520/376/lecture/4892</w:t>
      </w:r>
    </w:p>
    <w:p w:rsidR="00257D0D" w:rsidRPr="002E322A" w:rsidRDefault="00257D0D" w:rsidP="002E322A">
      <w:pPr>
        <w:pStyle w:val="a5"/>
        <w:numPr>
          <w:ilvl w:val="0"/>
          <w:numId w:val="27"/>
        </w:numPr>
        <w:jc w:val="both"/>
        <w:rPr>
          <w:rFonts w:eastAsia="Times New Roman"/>
          <w:sz w:val="28"/>
          <w:szCs w:val="28"/>
        </w:rPr>
      </w:pPr>
      <w:r w:rsidRPr="002E322A">
        <w:rPr>
          <w:rFonts w:eastAsia="Times New Roman"/>
          <w:sz w:val="28"/>
          <w:szCs w:val="28"/>
        </w:rPr>
        <w:t xml:space="preserve">Платонова Н. Создание информационного буклета в </w:t>
      </w:r>
      <w:proofErr w:type="spellStart"/>
      <w:r w:rsidRPr="002E322A">
        <w:rPr>
          <w:rFonts w:eastAsia="Times New Roman"/>
          <w:sz w:val="28"/>
          <w:szCs w:val="28"/>
        </w:rPr>
        <w:t>Adobe</w:t>
      </w:r>
      <w:proofErr w:type="spellEnd"/>
      <w:r w:rsidRPr="002E322A">
        <w:rPr>
          <w:rFonts w:eastAsia="Times New Roman"/>
          <w:sz w:val="28"/>
          <w:szCs w:val="28"/>
        </w:rPr>
        <w:t xml:space="preserve"> </w:t>
      </w:r>
      <w:proofErr w:type="spellStart"/>
      <w:r w:rsidRPr="002E322A">
        <w:rPr>
          <w:rFonts w:eastAsia="Times New Roman"/>
          <w:sz w:val="28"/>
          <w:szCs w:val="28"/>
        </w:rPr>
        <w:t>Photoshop</w:t>
      </w:r>
      <w:proofErr w:type="spellEnd"/>
      <w:r w:rsidRPr="002E322A">
        <w:rPr>
          <w:rFonts w:eastAsia="Times New Roman"/>
          <w:sz w:val="28"/>
          <w:szCs w:val="28"/>
        </w:rPr>
        <w:t xml:space="preserve"> и </w:t>
      </w:r>
      <w:proofErr w:type="spellStart"/>
      <w:r w:rsidRPr="002E322A">
        <w:rPr>
          <w:rFonts w:eastAsia="Times New Roman"/>
          <w:sz w:val="28"/>
          <w:szCs w:val="28"/>
        </w:rPr>
        <w:t>Adobe</w:t>
      </w:r>
      <w:proofErr w:type="spellEnd"/>
      <w:r w:rsidRPr="002E322A">
        <w:rPr>
          <w:rFonts w:eastAsia="Times New Roman"/>
          <w:sz w:val="28"/>
          <w:szCs w:val="28"/>
        </w:rPr>
        <w:t xml:space="preserve"> </w:t>
      </w:r>
      <w:proofErr w:type="spellStart"/>
      <w:r w:rsidRPr="002E322A">
        <w:rPr>
          <w:rFonts w:eastAsia="Times New Roman"/>
          <w:sz w:val="28"/>
          <w:szCs w:val="28"/>
        </w:rPr>
        <w:t>Illustrator</w:t>
      </w:r>
      <w:proofErr w:type="spellEnd"/>
      <w:r w:rsidRPr="002E322A">
        <w:rPr>
          <w:rFonts w:eastAsia="Times New Roman"/>
          <w:sz w:val="28"/>
          <w:szCs w:val="28"/>
        </w:rPr>
        <w:t>.</w:t>
      </w:r>
    </w:p>
    <w:p w:rsidR="00257D0D" w:rsidRPr="002E322A" w:rsidRDefault="00841E7A" w:rsidP="002E322A">
      <w:pPr>
        <w:pStyle w:val="a5"/>
        <w:numPr>
          <w:ilvl w:val="0"/>
          <w:numId w:val="27"/>
        </w:numPr>
        <w:jc w:val="both"/>
        <w:rPr>
          <w:rFonts w:eastAsia="Times New Roman"/>
          <w:sz w:val="28"/>
          <w:szCs w:val="28"/>
        </w:rPr>
      </w:pPr>
      <w:hyperlink r:id="rId5" w:history="1">
        <w:r w:rsidR="00257D0D" w:rsidRPr="002E322A">
          <w:rPr>
            <w:rStyle w:val="a6"/>
            <w:rFonts w:eastAsia="Times New Roman"/>
            <w:sz w:val="28"/>
            <w:szCs w:val="28"/>
            <w:u w:val="none"/>
          </w:rPr>
          <w:t>http://www.intuit.ru/studies/courses/520/376/info</w:t>
        </w:r>
      </w:hyperlink>
    </w:p>
    <w:p w:rsidR="00257D0D" w:rsidRPr="002E322A" w:rsidRDefault="00257D0D" w:rsidP="002E322A">
      <w:pPr>
        <w:pStyle w:val="a5"/>
        <w:numPr>
          <w:ilvl w:val="0"/>
          <w:numId w:val="27"/>
        </w:numPr>
        <w:jc w:val="both"/>
        <w:rPr>
          <w:rFonts w:eastAsia="Times New Roman"/>
          <w:sz w:val="28"/>
          <w:szCs w:val="28"/>
          <w:lang w:val="en-US"/>
        </w:rPr>
      </w:pPr>
      <w:r w:rsidRPr="002E322A">
        <w:rPr>
          <w:rFonts w:eastAsia="Times New Roman"/>
          <w:sz w:val="28"/>
          <w:szCs w:val="28"/>
        </w:rPr>
        <w:t>Уроки</w:t>
      </w:r>
      <w:r w:rsidRPr="002E322A">
        <w:rPr>
          <w:rFonts w:eastAsia="Times New Roman"/>
          <w:sz w:val="28"/>
          <w:szCs w:val="28"/>
          <w:lang w:val="en-US"/>
        </w:rPr>
        <w:t xml:space="preserve"> Adobe Illustrator </w:t>
      </w:r>
      <w:hyperlink r:id="rId6" w:history="1">
        <w:r w:rsidRPr="002E322A">
          <w:rPr>
            <w:rStyle w:val="a6"/>
            <w:rFonts w:eastAsia="Times New Roman"/>
            <w:sz w:val="28"/>
            <w:szCs w:val="28"/>
            <w:lang w:val="en-US"/>
          </w:rPr>
          <w:t>http://illustrator.demiart.ru</w:t>
        </w:r>
      </w:hyperlink>
    </w:p>
    <w:p w:rsidR="00257D0D" w:rsidRPr="002E322A" w:rsidRDefault="00257D0D" w:rsidP="002E322A">
      <w:pPr>
        <w:pStyle w:val="a5"/>
        <w:numPr>
          <w:ilvl w:val="0"/>
          <w:numId w:val="27"/>
        </w:numPr>
        <w:jc w:val="both"/>
        <w:rPr>
          <w:rFonts w:eastAsia="Times New Roman"/>
          <w:sz w:val="28"/>
          <w:szCs w:val="28"/>
        </w:rPr>
      </w:pPr>
      <w:r w:rsidRPr="002E322A">
        <w:rPr>
          <w:rFonts w:eastAsia="Times New Roman"/>
          <w:sz w:val="28"/>
          <w:szCs w:val="28"/>
        </w:rPr>
        <w:t>Алексеева Ю. Уроки по Иллюстратору (</w:t>
      </w:r>
      <w:proofErr w:type="spellStart"/>
      <w:r w:rsidRPr="002E322A">
        <w:rPr>
          <w:rFonts w:eastAsia="Times New Roman"/>
          <w:sz w:val="28"/>
          <w:szCs w:val="28"/>
        </w:rPr>
        <w:t>Adobe</w:t>
      </w:r>
      <w:proofErr w:type="spellEnd"/>
      <w:r w:rsidRPr="002E322A">
        <w:rPr>
          <w:rFonts w:eastAsia="Times New Roman"/>
          <w:sz w:val="28"/>
          <w:szCs w:val="28"/>
        </w:rPr>
        <w:t xml:space="preserve"> </w:t>
      </w:r>
      <w:proofErr w:type="spellStart"/>
      <w:r w:rsidRPr="002E322A">
        <w:rPr>
          <w:rFonts w:eastAsia="Times New Roman"/>
          <w:sz w:val="28"/>
          <w:szCs w:val="28"/>
        </w:rPr>
        <w:t>Illustrator</w:t>
      </w:r>
      <w:proofErr w:type="spellEnd"/>
      <w:r w:rsidRPr="002E322A">
        <w:rPr>
          <w:rFonts w:eastAsia="Times New Roman"/>
          <w:sz w:val="28"/>
          <w:szCs w:val="28"/>
        </w:rPr>
        <w:t xml:space="preserve">) </w:t>
      </w:r>
      <w:hyperlink r:id="rId7" w:history="1">
        <w:r w:rsidRPr="002E322A">
          <w:rPr>
            <w:rStyle w:val="a6"/>
            <w:rFonts w:eastAsia="Times New Roman"/>
            <w:sz w:val="28"/>
            <w:szCs w:val="28"/>
          </w:rPr>
          <w:t>http://www.juliasdesign.com</w:t>
        </w:r>
      </w:hyperlink>
    </w:p>
    <w:p w:rsidR="00257D0D" w:rsidRPr="002E322A" w:rsidRDefault="00257D0D" w:rsidP="002E322A">
      <w:pPr>
        <w:pStyle w:val="a5"/>
        <w:numPr>
          <w:ilvl w:val="0"/>
          <w:numId w:val="27"/>
        </w:numPr>
        <w:jc w:val="both"/>
        <w:rPr>
          <w:rFonts w:eastAsia="Times New Roman"/>
          <w:sz w:val="28"/>
          <w:szCs w:val="28"/>
        </w:rPr>
      </w:pPr>
      <w:r w:rsidRPr="002E322A">
        <w:rPr>
          <w:rFonts w:eastAsia="Times New Roman"/>
          <w:sz w:val="28"/>
          <w:szCs w:val="28"/>
        </w:rPr>
        <w:t xml:space="preserve">Джеймс </w:t>
      </w:r>
      <w:proofErr w:type="spellStart"/>
      <w:r w:rsidRPr="002E322A">
        <w:rPr>
          <w:rFonts w:eastAsia="Times New Roman"/>
          <w:sz w:val="28"/>
          <w:szCs w:val="28"/>
        </w:rPr>
        <w:t>Кронистер</w:t>
      </w:r>
      <w:proofErr w:type="spellEnd"/>
      <w:r w:rsidRPr="002E322A">
        <w:rPr>
          <w:rFonts w:eastAsia="Times New Roman"/>
          <w:sz w:val="28"/>
          <w:szCs w:val="28"/>
        </w:rPr>
        <w:t xml:space="preserve"> </w:t>
      </w:r>
      <w:proofErr w:type="spellStart"/>
      <w:r w:rsidRPr="002E322A">
        <w:rPr>
          <w:rFonts w:eastAsia="Times New Roman"/>
          <w:sz w:val="28"/>
          <w:szCs w:val="28"/>
        </w:rPr>
        <w:t>Blender</w:t>
      </w:r>
      <w:proofErr w:type="spellEnd"/>
      <w:r w:rsidRPr="002E322A">
        <w:rPr>
          <w:rFonts w:eastAsia="Times New Roman"/>
          <w:sz w:val="28"/>
          <w:szCs w:val="28"/>
        </w:rPr>
        <w:t xml:space="preserve"> </w:t>
      </w:r>
      <w:proofErr w:type="spellStart"/>
      <w:r w:rsidRPr="002E322A">
        <w:rPr>
          <w:rFonts w:eastAsia="Times New Roman"/>
          <w:sz w:val="28"/>
          <w:szCs w:val="28"/>
        </w:rPr>
        <w:t>Basics</w:t>
      </w:r>
      <w:proofErr w:type="spellEnd"/>
    </w:p>
    <w:p w:rsidR="00257D0D" w:rsidRPr="002E322A" w:rsidRDefault="00257D0D" w:rsidP="002E322A">
      <w:pPr>
        <w:pStyle w:val="a5"/>
        <w:ind w:left="720"/>
        <w:jc w:val="both"/>
        <w:rPr>
          <w:sz w:val="28"/>
          <w:szCs w:val="28"/>
        </w:rPr>
      </w:pPr>
      <w:r w:rsidRPr="002E322A">
        <w:rPr>
          <w:rFonts w:eastAsia="Times New Roman"/>
          <w:color w:val="0563C1"/>
          <w:sz w:val="28"/>
          <w:szCs w:val="28"/>
        </w:rPr>
        <w:t>http://b3d.mezon.ru/index.php/Blender_Basics_4-rd_edition</w:t>
      </w:r>
    </w:p>
    <w:p w:rsidR="00257D0D" w:rsidRPr="002E322A" w:rsidRDefault="00257D0D" w:rsidP="002E322A">
      <w:pPr>
        <w:pStyle w:val="a5"/>
        <w:jc w:val="both"/>
        <w:rPr>
          <w:sz w:val="28"/>
          <w:szCs w:val="28"/>
        </w:rPr>
      </w:pPr>
    </w:p>
    <w:p w:rsidR="0011600A" w:rsidRDefault="0011600A" w:rsidP="002E322A">
      <w:pPr>
        <w:pStyle w:val="a5"/>
        <w:jc w:val="both"/>
        <w:rPr>
          <w:sz w:val="28"/>
          <w:szCs w:val="28"/>
        </w:rPr>
      </w:pPr>
    </w:p>
    <w:p w:rsidR="000273C4" w:rsidRDefault="000273C4" w:rsidP="002E322A">
      <w:pPr>
        <w:pStyle w:val="a5"/>
        <w:jc w:val="both"/>
        <w:rPr>
          <w:sz w:val="28"/>
          <w:szCs w:val="28"/>
        </w:rPr>
      </w:pPr>
    </w:p>
    <w:p w:rsidR="000273C4" w:rsidRDefault="000273C4" w:rsidP="002E322A">
      <w:pPr>
        <w:pStyle w:val="a5"/>
        <w:jc w:val="both"/>
        <w:rPr>
          <w:sz w:val="28"/>
          <w:szCs w:val="28"/>
        </w:rPr>
      </w:pPr>
    </w:p>
    <w:p w:rsidR="000273C4" w:rsidRDefault="000273C4" w:rsidP="002E322A">
      <w:pPr>
        <w:pStyle w:val="a5"/>
        <w:jc w:val="both"/>
        <w:rPr>
          <w:sz w:val="28"/>
          <w:szCs w:val="28"/>
        </w:rPr>
      </w:pPr>
    </w:p>
    <w:p w:rsidR="000273C4" w:rsidRDefault="000273C4" w:rsidP="002E322A">
      <w:pPr>
        <w:pStyle w:val="a5"/>
        <w:jc w:val="both"/>
        <w:rPr>
          <w:sz w:val="28"/>
          <w:szCs w:val="28"/>
        </w:rPr>
      </w:pPr>
    </w:p>
    <w:p w:rsidR="000273C4" w:rsidRDefault="000273C4" w:rsidP="002E322A">
      <w:pPr>
        <w:pStyle w:val="a5"/>
        <w:jc w:val="both"/>
        <w:rPr>
          <w:sz w:val="28"/>
          <w:szCs w:val="28"/>
        </w:rPr>
      </w:pPr>
    </w:p>
    <w:p w:rsidR="000273C4" w:rsidRDefault="000273C4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6177A" w:rsidRDefault="0016177A" w:rsidP="002E322A">
      <w:pPr>
        <w:pStyle w:val="a5"/>
        <w:jc w:val="both"/>
        <w:rPr>
          <w:sz w:val="28"/>
          <w:szCs w:val="28"/>
        </w:rPr>
      </w:pPr>
    </w:p>
    <w:p w:rsidR="0011600A" w:rsidRPr="002E322A" w:rsidRDefault="0011600A" w:rsidP="002E322A">
      <w:pPr>
        <w:pStyle w:val="a5"/>
        <w:jc w:val="both"/>
        <w:rPr>
          <w:sz w:val="28"/>
          <w:szCs w:val="28"/>
        </w:rPr>
      </w:pPr>
    </w:p>
    <w:p w:rsidR="00DC0A4C" w:rsidRPr="00DC0A4C" w:rsidRDefault="0011600A" w:rsidP="00DC0A4C">
      <w:pPr>
        <w:pStyle w:val="a4"/>
        <w:numPr>
          <w:ilvl w:val="0"/>
          <w:numId w:val="41"/>
        </w:numPr>
        <w:jc w:val="both"/>
        <w:rPr>
          <w:b/>
          <w:sz w:val="28"/>
          <w:szCs w:val="28"/>
        </w:rPr>
      </w:pPr>
      <w:r w:rsidRPr="00DC0A4C">
        <w:rPr>
          <w:b/>
          <w:sz w:val="28"/>
          <w:szCs w:val="28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2977"/>
        <w:gridCol w:w="2119"/>
      </w:tblGrid>
      <w:tr w:rsidR="0011600A" w:rsidRPr="00DC0A4C" w:rsidTr="000625D4">
        <w:trPr>
          <w:trHeight w:val="20"/>
        </w:trPr>
        <w:tc>
          <w:tcPr>
            <w:tcW w:w="2429" w:type="pct"/>
            <w:vAlign w:val="center"/>
          </w:tcPr>
          <w:p w:rsidR="0011600A" w:rsidRPr="00DC0A4C" w:rsidRDefault="0011600A" w:rsidP="000625D4">
            <w:pPr>
              <w:jc w:val="center"/>
              <w:rPr>
                <w:b/>
                <w:bCs/>
                <w:sz w:val="24"/>
                <w:szCs w:val="24"/>
              </w:rPr>
            </w:pPr>
            <w:r w:rsidRPr="00DC0A4C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2" w:type="pct"/>
            <w:vAlign w:val="center"/>
          </w:tcPr>
          <w:p w:rsidR="0011600A" w:rsidRPr="00DC0A4C" w:rsidRDefault="0011600A" w:rsidP="000625D4">
            <w:pPr>
              <w:jc w:val="center"/>
              <w:rPr>
                <w:b/>
                <w:bCs/>
                <w:sz w:val="24"/>
                <w:szCs w:val="24"/>
              </w:rPr>
            </w:pPr>
            <w:r w:rsidRPr="00DC0A4C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69" w:type="pct"/>
            <w:vAlign w:val="center"/>
          </w:tcPr>
          <w:p w:rsidR="0011600A" w:rsidRPr="00DC0A4C" w:rsidRDefault="0011600A" w:rsidP="000625D4">
            <w:pPr>
              <w:jc w:val="center"/>
              <w:rPr>
                <w:b/>
                <w:bCs/>
                <w:sz w:val="24"/>
                <w:szCs w:val="24"/>
              </w:rPr>
            </w:pPr>
            <w:r w:rsidRPr="00DC0A4C">
              <w:rPr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11600A" w:rsidRPr="00DC0A4C" w:rsidTr="000625D4">
        <w:trPr>
          <w:trHeight w:val="20"/>
        </w:trPr>
        <w:tc>
          <w:tcPr>
            <w:tcW w:w="2429" w:type="pct"/>
          </w:tcPr>
          <w:p w:rsidR="0011600A" w:rsidRPr="00DC0A4C" w:rsidRDefault="0011600A" w:rsidP="000625D4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DC0A4C">
              <w:rPr>
                <w:b/>
                <w:bCs/>
                <w:i/>
                <w:sz w:val="24"/>
                <w:szCs w:val="24"/>
              </w:rPr>
              <w:t>Перечень знаний, осваиваемых в рамках дисциплины: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eastAsia="Times New Roman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 xml:space="preserve">Задачи и области применения компьютерной графики; 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общую схему работы над графическим проектом;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виды информационных моделей изображений;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виды цветовых моделей изображений;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eastAsia="Times New Roman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 xml:space="preserve">основные форматы графических файлов; 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основные сходства и отличия различных графических редакторов;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структуру окна растрового редактора и принцип работы с изображением;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ascii="Symbol" w:eastAsia="Symbol" w:hAnsi="Symbol" w:cs="Symbol"/>
                <w:sz w:val="24"/>
                <w:szCs w:val="24"/>
              </w:rPr>
            </w:pPr>
            <w:proofErr w:type="gramStart"/>
            <w:r w:rsidRPr="00DC0A4C">
              <w:rPr>
                <w:rFonts w:eastAsia="Times New Roman"/>
                <w:sz w:val="24"/>
                <w:szCs w:val="24"/>
              </w:rPr>
              <w:t>интерфейс  векторного</w:t>
            </w:r>
            <w:proofErr w:type="gramEnd"/>
            <w:r w:rsidRPr="00DC0A4C">
              <w:rPr>
                <w:rFonts w:eastAsia="Times New Roman"/>
                <w:sz w:val="24"/>
                <w:szCs w:val="24"/>
              </w:rPr>
              <w:t xml:space="preserve">  редактора   и  принцип  создания  векторного</w:t>
            </w:r>
            <w:r w:rsidRPr="00DC0A4C">
              <w:rPr>
                <w:rFonts w:ascii="Symbol" w:eastAsia="Symbol" w:hAnsi="Symbol" w:cs="Symbol"/>
                <w:sz w:val="24"/>
                <w:szCs w:val="24"/>
              </w:rPr>
              <w:t></w:t>
            </w:r>
            <w:r w:rsidRPr="00DC0A4C">
              <w:rPr>
                <w:rFonts w:ascii="Symbol" w:eastAsia="Symbol" w:hAnsi="Symbol" w:cs="Symbol"/>
                <w:sz w:val="24"/>
                <w:szCs w:val="24"/>
              </w:rPr>
              <w:t></w:t>
            </w:r>
            <w:r w:rsidRPr="00DC0A4C">
              <w:rPr>
                <w:rFonts w:eastAsia="Times New Roman"/>
                <w:sz w:val="24"/>
                <w:szCs w:val="24"/>
              </w:rPr>
              <w:t>изображения;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eastAsia="Times New Roman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 xml:space="preserve">интерфейс редактора трехмерной графики; 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принципы создания трехмерных моделей.</w:t>
            </w:r>
          </w:p>
          <w:p w:rsidR="0011600A" w:rsidRPr="00DC0A4C" w:rsidRDefault="0011600A" w:rsidP="000625D4">
            <w:pPr>
              <w:jc w:val="both"/>
              <w:rPr>
                <w:bCs/>
                <w:i/>
                <w:sz w:val="24"/>
                <w:szCs w:val="24"/>
              </w:rPr>
            </w:pPr>
          </w:p>
          <w:p w:rsidR="0011600A" w:rsidRPr="00DC0A4C" w:rsidRDefault="0011600A" w:rsidP="000625D4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DC0A4C">
              <w:rPr>
                <w:b/>
                <w:bCs/>
                <w:i/>
                <w:sz w:val="24"/>
                <w:szCs w:val="24"/>
              </w:rPr>
              <w:t>Перечень умений, осваиваемых в рамках дисциплины: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Работать с пакетами прикладных программ профессиональной направленности;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использовать инструментальные средства программы при создании, редактировании, ретушировании, обработке, графических изображений;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использовать цветовую и тоновую коррекцию изображения средствами растрового редактора;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применять слои, маски, контуры, альфа каналы при работе с графическим изображением;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eastAsia="Times New Roman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 xml:space="preserve">использовать художественные фильтры при обработке фотографий; 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использовать приёмы ретуши и восстановления пиксельных изображений;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создавать художественный монтаж средствами графического редактора;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использовать инструментальные средства при создании векторных изображений;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ascii="Symbol" w:eastAsia="Symbol" w:hAnsi="Symbol" w:cs="Symbol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 xml:space="preserve">создавать основные 3D объекты в редакторе трехмерной графики </w:t>
            </w:r>
            <w:proofErr w:type="spellStart"/>
            <w:r w:rsidRPr="00DC0A4C">
              <w:rPr>
                <w:rFonts w:eastAsia="Times New Roman"/>
                <w:sz w:val="24"/>
                <w:szCs w:val="24"/>
              </w:rPr>
              <w:t>Blender</w:t>
            </w:r>
            <w:proofErr w:type="spellEnd"/>
            <w:r w:rsidRPr="00DC0A4C">
              <w:rPr>
                <w:rFonts w:eastAsia="Times New Roman"/>
                <w:sz w:val="24"/>
                <w:szCs w:val="24"/>
              </w:rPr>
              <w:t xml:space="preserve">. редактировать и манипулировать меш-объектами </w:t>
            </w:r>
            <w:proofErr w:type="spellStart"/>
            <w:r w:rsidRPr="00DC0A4C">
              <w:rPr>
                <w:rFonts w:eastAsia="Times New Roman"/>
                <w:sz w:val="24"/>
                <w:szCs w:val="24"/>
              </w:rPr>
              <w:t>Blender</w:t>
            </w:r>
            <w:proofErr w:type="spellEnd"/>
            <w:r w:rsidRPr="00DC0A4C">
              <w:rPr>
                <w:rFonts w:eastAsia="Times New Roman"/>
                <w:sz w:val="24"/>
                <w:szCs w:val="24"/>
              </w:rPr>
              <w:t>;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eastAsia="Times New Roman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 xml:space="preserve">настраивать камеры, виды освещения в редакторе 3D графики; </w:t>
            </w:r>
          </w:p>
          <w:p w:rsidR="0011600A" w:rsidRPr="00DC0A4C" w:rsidRDefault="0011600A" w:rsidP="000625D4">
            <w:pPr>
              <w:pStyle w:val="a5"/>
              <w:tabs>
                <w:tab w:val="left" w:pos="0"/>
                <w:tab w:val="left" w:pos="279"/>
              </w:tabs>
              <w:rPr>
                <w:rFonts w:eastAsia="Times New Roman"/>
                <w:sz w:val="24"/>
                <w:szCs w:val="24"/>
              </w:rPr>
            </w:pPr>
            <w:r w:rsidRPr="00DC0A4C">
              <w:rPr>
                <w:rFonts w:eastAsia="Times New Roman"/>
                <w:sz w:val="24"/>
                <w:szCs w:val="24"/>
              </w:rPr>
              <w:t>создавать анимации, рендер трехмерной сцены</w:t>
            </w:r>
          </w:p>
        </w:tc>
        <w:tc>
          <w:tcPr>
            <w:tcW w:w="1502" w:type="pct"/>
          </w:tcPr>
          <w:p w:rsidR="0011600A" w:rsidRPr="00DC0A4C" w:rsidRDefault="0011600A" w:rsidP="000625D4">
            <w:pPr>
              <w:pStyle w:val="a9"/>
              <w:jc w:val="both"/>
              <w:rPr>
                <w:color w:val="000000"/>
                <w:lang w:val="ru-RU"/>
              </w:rPr>
            </w:pPr>
            <w:r w:rsidRPr="00DC0A4C">
              <w:rPr>
                <w:color w:val="000000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11600A" w:rsidRPr="00DC0A4C" w:rsidRDefault="0011600A" w:rsidP="000625D4">
            <w:pPr>
              <w:pStyle w:val="a9"/>
              <w:jc w:val="both"/>
              <w:rPr>
                <w:color w:val="000000"/>
                <w:lang w:val="ru-RU"/>
              </w:rPr>
            </w:pPr>
            <w:r w:rsidRPr="00DC0A4C">
              <w:rPr>
                <w:color w:val="000000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11600A" w:rsidRPr="00DC0A4C" w:rsidRDefault="0011600A" w:rsidP="000625D4">
            <w:pPr>
              <w:pStyle w:val="a9"/>
              <w:jc w:val="both"/>
              <w:rPr>
                <w:color w:val="000000"/>
                <w:lang w:val="ru-RU"/>
              </w:rPr>
            </w:pPr>
            <w:r w:rsidRPr="00DC0A4C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11600A" w:rsidRPr="00DC0A4C" w:rsidRDefault="0011600A" w:rsidP="000625D4">
            <w:pPr>
              <w:jc w:val="both"/>
              <w:rPr>
                <w:bCs/>
                <w:i/>
                <w:sz w:val="24"/>
                <w:szCs w:val="24"/>
              </w:rPr>
            </w:pPr>
            <w:r w:rsidRPr="00DC0A4C">
              <w:rPr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69" w:type="pct"/>
          </w:tcPr>
          <w:p w:rsidR="0011600A" w:rsidRPr="00DC0A4C" w:rsidRDefault="0011600A" w:rsidP="000625D4">
            <w:pPr>
              <w:jc w:val="both"/>
              <w:rPr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>•Компьютерное тестирование на знание терминологии по теме;</w:t>
            </w:r>
          </w:p>
          <w:p w:rsidR="0011600A" w:rsidRPr="00DC0A4C" w:rsidRDefault="0011600A" w:rsidP="000625D4">
            <w:pPr>
              <w:jc w:val="both"/>
              <w:rPr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>•Тестирование….</w:t>
            </w:r>
          </w:p>
          <w:p w:rsidR="0011600A" w:rsidRPr="00DC0A4C" w:rsidRDefault="0011600A" w:rsidP="000625D4">
            <w:pPr>
              <w:jc w:val="both"/>
              <w:rPr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 xml:space="preserve">•Контрольная работа </w:t>
            </w:r>
          </w:p>
          <w:p w:rsidR="0011600A" w:rsidRPr="00DC0A4C" w:rsidRDefault="0011600A" w:rsidP="000625D4">
            <w:pPr>
              <w:jc w:val="both"/>
              <w:rPr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>•Самостоятельная работа.</w:t>
            </w:r>
          </w:p>
          <w:p w:rsidR="0011600A" w:rsidRPr="00DC0A4C" w:rsidRDefault="0011600A" w:rsidP="000625D4">
            <w:pPr>
              <w:jc w:val="both"/>
              <w:rPr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>•Защита реферата….</w:t>
            </w:r>
          </w:p>
          <w:p w:rsidR="0011600A" w:rsidRPr="00DC0A4C" w:rsidRDefault="0011600A" w:rsidP="000625D4">
            <w:pPr>
              <w:jc w:val="both"/>
              <w:rPr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>•Семинар</w:t>
            </w:r>
          </w:p>
          <w:p w:rsidR="0011600A" w:rsidRPr="00DC0A4C" w:rsidRDefault="0011600A" w:rsidP="000625D4">
            <w:pPr>
              <w:jc w:val="both"/>
              <w:rPr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>•Защита курсовой работы (проекта)</w:t>
            </w:r>
          </w:p>
          <w:p w:rsidR="0011600A" w:rsidRPr="00DC0A4C" w:rsidRDefault="0011600A" w:rsidP="000625D4">
            <w:pPr>
              <w:jc w:val="both"/>
              <w:rPr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>•Выполнение проекта;</w:t>
            </w:r>
          </w:p>
          <w:p w:rsidR="0011600A" w:rsidRPr="00DC0A4C" w:rsidRDefault="0011600A" w:rsidP="000625D4">
            <w:pPr>
              <w:jc w:val="both"/>
              <w:rPr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>•Наблюдение за выполнением практического задания. (деятельностью студента)</w:t>
            </w:r>
          </w:p>
          <w:p w:rsidR="0011600A" w:rsidRPr="00DC0A4C" w:rsidRDefault="0011600A" w:rsidP="000625D4">
            <w:pPr>
              <w:jc w:val="both"/>
              <w:rPr>
                <w:bCs/>
                <w:i/>
                <w:sz w:val="24"/>
                <w:szCs w:val="24"/>
              </w:rPr>
            </w:pPr>
            <w:r w:rsidRPr="00DC0A4C">
              <w:rPr>
                <w:sz w:val="24"/>
                <w:szCs w:val="24"/>
              </w:rPr>
              <w:t>•Оценка выполнения практического задания(работы)</w:t>
            </w:r>
          </w:p>
        </w:tc>
      </w:tr>
    </w:tbl>
    <w:p w:rsidR="0011600A" w:rsidRPr="00C30AA6" w:rsidRDefault="0011600A" w:rsidP="0011600A">
      <w:pPr>
        <w:tabs>
          <w:tab w:val="left" w:pos="540"/>
        </w:tabs>
        <w:ind w:left="264" w:right="2180"/>
        <w:jc w:val="both"/>
        <w:rPr>
          <w:sz w:val="28"/>
          <w:szCs w:val="28"/>
        </w:rPr>
      </w:pPr>
    </w:p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C3017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A3A8CCD4"/>
    <w:lvl w:ilvl="0" w:tplc="76BC6EAC">
      <w:start w:val="1"/>
      <w:numFmt w:val="decimal"/>
      <w:lvlText w:val="%1."/>
      <w:lvlJc w:val="left"/>
    </w:lvl>
    <w:lvl w:ilvl="1" w:tplc="5B50939C">
      <w:numFmt w:val="decimal"/>
      <w:lvlText w:val=""/>
      <w:lvlJc w:val="left"/>
    </w:lvl>
    <w:lvl w:ilvl="2" w:tplc="3C2E0058">
      <w:numFmt w:val="decimal"/>
      <w:lvlText w:val=""/>
      <w:lvlJc w:val="left"/>
    </w:lvl>
    <w:lvl w:ilvl="3" w:tplc="8F54333A">
      <w:numFmt w:val="decimal"/>
      <w:lvlText w:val=""/>
      <w:lvlJc w:val="left"/>
    </w:lvl>
    <w:lvl w:ilvl="4" w:tplc="96E6599E">
      <w:numFmt w:val="decimal"/>
      <w:lvlText w:val=""/>
      <w:lvlJc w:val="left"/>
    </w:lvl>
    <w:lvl w:ilvl="5" w:tplc="95BA9F04">
      <w:numFmt w:val="decimal"/>
      <w:lvlText w:val=""/>
      <w:lvlJc w:val="left"/>
    </w:lvl>
    <w:lvl w:ilvl="6" w:tplc="DC762BA2">
      <w:numFmt w:val="decimal"/>
      <w:lvlText w:val=""/>
      <w:lvlJc w:val="left"/>
    </w:lvl>
    <w:lvl w:ilvl="7" w:tplc="3B385E82">
      <w:numFmt w:val="decimal"/>
      <w:lvlText w:val=""/>
      <w:lvlJc w:val="left"/>
    </w:lvl>
    <w:lvl w:ilvl="8" w:tplc="12189492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7CA0BF4"/>
    <w:lvl w:ilvl="0" w:tplc="E676D714">
      <w:start w:val="1"/>
      <w:numFmt w:val="decimal"/>
      <w:lvlText w:val="%1."/>
      <w:lvlJc w:val="left"/>
    </w:lvl>
    <w:lvl w:ilvl="1" w:tplc="CE5C3562">
      <w:numFmt w:val="decimal"/>
      <w:lvlText w:val=""/>
      <w:lvlJc w:val="left"/>
    </w:lvl>
    <w:lvl w:ilvl="2" w:tplc="66649DD6">
      <w:numFmt w:val="decimal"/>
      <w:lvlText w:val=""/>
      <w:lvlJc w:val="left"/>
    </w:lvl>
    <w:lvl w:ilvl="3" w:tplc="8FF64ECE">
      <w:numFmt w:val="decimal"/>
      <w:lvlText w:val=""/>
      <w:lvlJc w:val="left"/>
    </w:lvl>
    <w:lvl w:ilvl="4" w:tplc="BB0EA370">
      <w:numFmt w:val="decimal"/>
      <w:lvlText w:val=""/>
      <w:lvlJc w:val="left"/>
    </w:lvl>
    <w:lvl w:ilvl="5" w:tplc="9F82EDF0">
      <w:numFmt w:val="decimal"/>
      <w:lvlText w:val=""/>
      <w:lvlJc w:val="left"/>
    </w:lvl>
    <w:lvl w:ilvl="6" w:tplc="BFC447DC">
      <w:numFmt w:val="decimal"/>
      <w:lvlText w:val=""/>
      <w:lvlJc w:val="left"/>
    </w:lvl>
    <w:lvl w:ilvl="7" w:tplc="41B89920">
      <w:numFmt w:val="decimal"/>
      <w:lvlText w:val=""/>
      <w:lvlJc w:val="left"/>
    </w:lvl>
    <w:lvl w:ilvl="8" w:tplc="F2C8A296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C30E8D8E"/>
    <w:lvl w:ilvl="0" w:tplc="F3AE0138">
      <w:start w:val="1"/>
      <w:numFmt w:val="bullet"/>
      <w:lvlText w:val="·"/>
      <w:lvlJc w:val="left"/>
    </w:lvl>
    <w:lvl w:ilvl="1" w:tplc="08E6D012">
      <w:numFmt w:val="decimal"/>
      <w:lvlText w:val=""/>
      <w:lvlJc w:val="left"/>
    </w:lvl>
    <w:lvl w:ilvl="2" w:tplc="BF9E8D02">
      <w:numFmt w:val="decimal"/>
      <w:lvlText w:val=""/>
      <w:lvlJc w:val="left"/>
    </w:lvl>
    <w:lvl w:ilvl="3" w:tplc="F4C25418">
      <w:numFmt w:val="decimal"/>
      <w:lvlText w:val=""/>
      <w:lvlJc w:val="left"/>
    </w:lvl>
    <w:lvl w:ilvl="4" w:tplc="AF5CDCCA">
      <w:numFmt w:val="decimal"/>
      <w:lvlText w:val=""/>
      <w:lvlJc w:val="left"/>
    </w:lvl>
    <w:lvl w:ilvl="5" w:tplc="DCAC4B8E">
      <w:numFmt w:val="decimal"/>
      <w:lvlText w:val=""/>
      <w:lvlJc w:val="left"/>
    </w:lvl>
    <w:lvl w:ilvl="6" w:tplc="1948581E">
      <w:numFmt w:val="decimal"/>
      <w:lvlText w:val=""/>
      <w:lvlJc w:val="left"/>
    </w:lvl>
    <w:lvl w:ilvl="7" w:tplc="C8CA86CE">
      <w:numFmt w:val="decimal"/>
      <w:lvlText w:val=""/>
      <w:lvlJc w:val="left"/>
    </w:lvl>
    <w:lvl w:ilvl="8" w:tplc="37064152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37F4D89E"/>
    <w:lvl w:ilvl="0" w:tplc="BB6CBD1A">
      <w:start w:val="1"/>
      <w:numFmt w:val="decimal"/>
      <w:lvlText w:val="%1."/>
      <w:lvlJc w:val="left"/>
    </w:lvl>
    <w:lvl w:ilvl="1" w:tplc="235AC0B4">
      <w:numFmt w:val="decimal"/>
      <w:lvlText w:val=""/>
      <w:lvlJc w:val="left"/>
    </w:lvl>
    <w:lvl w:ilvl="2" w:tplc="68AC0AC6">
      <w:numFmt w:val="decimal"/>
      <w:lvlText w:val=""/>
      <w:lvlJc w:val="left"/>
    </w:lvl>
    <w:lvl w:ilvl="3" w:tplc="BD38C87E">
      <w:numFmt w:val="decimal"/>
      <w:lvlText w:val=""/>
      <w:lvlJc w:val="left"/>
    </w:lvl>
    <w:lvl w:ilvl="4" w:tplc="42FE63E6">
      <w:numFmt w:val="decimal"/>
      <w:lvlText w:val=""/>
      <w:lvlJc w:val="left"/>
    </w:lvl>
    <w:lvl w:ilvl="5" w:tplc="CF8E3A8C">
      <w:numFmt w:val="decimal"/>
      <w:lvlText w:val=""/>
      <w:lvlJc w:val="left"/>
    </w:lvl>
    <w:lvl w:ilvl="6" w:tplc="8B8E4E80">
      <w:numFmt w:val="decimal"/>
      <w:lvlText w:val=""/>
      <w:lvlJc w:val="left"/>
    </w:lvl>
    <w:lvl w:ilvl="7" w:tplc="DD0A48C6">
      <w:numFmt w:val="decimal"/>
      <w:lvlText w:val=""/>
      <w:lvlJc w:val="left"/>
    </w:lvl>
    <w:lvl w:ilvl="8" w:tplc="611850A2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16D8C02E"/>
    <w:lvl w:ilvl="0" w:tplc="541E6126">
      <w:start w:val="1"/>
      <w:numFmt w:val="bullet"/>
      <w:lvlText w:val="·"/>
      <w:lvlJc w:val="left"/>
    </w:lvl>
    <w:lvl w:ilvl="1" w:tplc="62B08320">
      <w:numFmt w:val="decimal"/>
      <w:lvlText w:val=""/>
      <w:lvlJc w:val="left"/>
    </w:lvl>
    <w:lvl w:ilvl="2" w:tplc="E16EE372">
      <w:numFmt w:val="decimal"/>
      <w:lvlText w:val=""/>
      <w:lvlJc w:val="left"/>
    </w:lvl>
    <w:lvl w:ilvl="3" w:tplc="0FCA3918">
      <w:numFmt w:val="decimal"/>
      <w:lvlText w:val=""/>
      <w:lvlJc w:val="left"/>
    </w:lvl>
    <w:lvl w:ilvl="4" w:tplc="C62E5E54">
      <w:numFmt w:val="decimal"/>
      <w:lvlText w:val=""/>
      <w:lvlJc w:val="left"/>
    </w:lvl>
    <w:lvl w:ilvl="5" w:tplc="3C40F64C">
      <w:numFmt w:val="decimal"/>
      <w:lvlText w:val=""/>
      <w:lvlJc w:val="left"/>
    </w:lvl>
    <w:lvl w:ilvl="6" w:tplc="759A33BA">
      <w:numFmt w:val="decimal"/>
      <w:lvlText w:val=""/>
      <w:lvlJc w:val="left"/>
    </w:lvl>
    <w:lvl w:ilvl="7" w:tplc="E51E7598">
      <w:numFmt w:val="decimal"/>
      <w:lvlText w:val=""/>
      <w:lvlJc w:val="left"/>
    </w:lvl>
    <w:lvl w:ilvl="8" w:tplc="E61C7B54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93408D86"/>
    <w:lvl w:ilvl="0" w:tplc="B2CE0F10">
      <w:start w:val="1"/>
      <w:numFmt w:val="decimal"/>
      <w:lvlText w:val="%1."/>
      <w:lvlJc w:val="left"/>
    </w:lvl>
    <w:lvl w:ilvl="1" w:tplc="424818E4">
      <w:numFmt w:val="decimal"/>
      <w:lvlText w:val=""/>
      <w:lvlJc w:val="left"/>
    </w:lvl>
    <w:lvl w:ilvl="2" w:tplc="5C663560">
      <w:numFmt w:val="decimal"/>
      <w:lvlText w:val=""/>
      <w:lvlJc w:val="left"/>
    </w:lvl>
    <w:lvl w:ilvl="3" w:tplc="F6908966">
      <w:numFmt w:val="decimal"/>
      <w:lvlText w:val=""/>
      <w:lvlJc w:val="left"/>
    </w:lvl>
    <w:lvl w:ilvl="4" w:tplc="88602CE8">
      <w:numFmt w:val="decimal"/>
      <w:lvlText w:val=""/>
      <w:lvlJc w:val="left"/>
    </w:lvl>
    <w:lvl w:ilvl="5" w:tplc="2EA82880">
      <w:numFmt w:val="decimal"/>
      <w:lvlText w:val=""/>
      <w:lvlJc w:val="left"/>
    </w:lvl>
    <w:lvl w:ilvl="6" w:tplc="F9DCFBC2">
      <w:numFmt w:val="decimal"/>
      <w:lvlText w:val=""/>
      <w:lvlJc w:val="left"/>
    </w:lvl>
    <w:lvl w:ilvl="7" w:tplc="F284642E">
      <w:numFmt w:val="decimal"/>
      <w:lvlText w:val=""/>
      <w:lvlJc w:val="left"/>
    </w:lvl>
    <w:lvl w:ilvl="8" w:tplc="C004E986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C144E0CE"/>
    <w:lvl w:ilvl="0" w:tplc="CCE0277A">
      <w:start w:val="1"/>
      <w:numFmt w:val="bullet"/>
      <w:lvlText w:val="·"/>
      <w:lvlJc w:val="left"/>
    </w:lvl>
    <w:lvl w:ilvl="1" w:tplc="C88633FC">
      <w:numFmt w:val="decimal"/>
      <w:lvlText w:val=""/>
      <w:lvlJc w:val="left"/>
    </w:lvl>
    <w:lvl w:ilvl="2" w:tplc="AD6C9A4A">
      <w:numFmt w:val="decimal"/>
      <w:lvlText w:val=""/>
      <w:lvlJc w:val="left"/>
    </w:lvl>
    <w:lvl w:ilvl="3" w:tplc="9E1E6852">
      <w:numFmt w:val="decimal"/>
      <w:lvlText w:val=""/>
      <w:lvlJc w:val="left"/>
    </w:lvl>
    <w:lvl w:ilvl="4" w:tplc="725A54F4">
      <w:numFmt w:val="decimal"/>
      <w:lvlText w:val=""/>
      <w:lvlJc w:val="left"/>
    </w:lvl>
    <w:lvl w:ilvl="5" w:tplc="6C7EBF36">
      <w:numFmt w:val="decimal"/>
      <w:lvlText w:val=""/>
      <w:lvlJc w:val="left"/>
    </w:lvl>
    <w:lvl w:ilvl="6" w:tplc="2598841C">
      <w:numFmt w:val="decimal"/>
      <w:lvlText w:val=""/>
      <w:lvlJc w:val="left"/>
    </w:lvl>
    <w:lvl w:ilvl="7" w:tplc="8AE4E3D4">
      <w:numFmt w:val="decimal"/>
      <w:lvlText w:val=""/>
      <w:lvlJc w:val="left"/>
    </w:lvl>
    <w:lvl w:ilvl="8" w:tplc="E88E4676">
      <w:numFmt w:val="decimal"/>
      <w:lvlText w:val=""/>
      <w:lvlJc w:val="left"/>
    </w:lvl>
  </w:abstractNum>
  <w:abstractNum w:abstractNumId="7" w15:restartNumberingAfterBreak="0">
    <w:nsid w:val="00001649"/>
    <w:multiLevelType w:val="hybridMultilevel"/>
    <w:tmpl w:val="7D08FBAC"/>
    <w:lvl w:ilvl="0" w:tplc="0419000F">
      <w:start w:val="1"/>
      <w:numFmt w:val="decimal"/>
      <w:lvlText w:val="%1."/>
      <w:lvlJc w:val="left"/>
    </w:lvl>
    <w:lvl w:ilvl="1" w:tplc="7A2413BA">
      <w:start w:val="1"/>
      <w:numFmt w:val="bullet"/>
      <w:lvlText w:val="В"/>
      <w:lvlJc w:val="left"/>
    </w:lvl>
    <w:lvl w:ilvl="2" w:tplc="259E8E7C">
      <w:numFmt w:val="decimal"/>
      <w:lvlText w:val=""/>
      <w:lvlJc w:val="left"/>
    </w:lvl>
    <w:lvl w:ilvl="3" w:tplc="907A21BA">
      <w:numFmt w:val="decimal"/>
      <w:lvlText w:val=""/>
      <w:lvlJc w:val="left"/>
    </w:lvl>
    <w:lvl w:ilvl="4" w:tplc="453ECFEC">
      <w:numFmt w:val="decimal"/>
      <w:lvlText w:val=""/>
      <w:lvlJc w:val="left"/>
    </w:lvl>
    <w:lvl w:ilvl="5" w:tplc="4118C41C">
      <w:numFmt w:val="decimal"/>
      <w:lvlText w:val=""/>
      <w:lvlJc w:val="left"/>
    </w:lvl>
    <w:lvl w:ilvl="6" w:tplc="EAFA218E">
      <w:numFmt w:val="decimal"/>
      <w:lvlText w:val=""/>
      <w:lvlJc w:val="left"/>
    </w:lvl>
    <w:lvl w:ilvl="7" w:tplc="A9465E62">
      <w:numFmt w:val="decimal"/>
      <w:lvlText w:val=""/>
      <w:lvlJc w:val="left"/>
    </w:lvl>
    <w:lvl w:ilvl="8" w:tplc="5328827A">
      <w:numFmt w:val="decimal"/>
      <w:lvlText w:val=""/>
      <w:lvlJc w:val="left"/>
    </w:lvl>
  </w:abstractNum>
  <w:abstractNum w:abstractNumId="8" w15:restartNumberingAfterBreak="0">
    <w:nsid w:val="000026E9"/>
    <w:multiLevelType w:val="hybridMultilevel"/>
    <w:tmpl w:val="35E027E4"/>
    <w:lvl w:ilvl="0" w:tplc="CAA2501E">
      <w:start w:val="3"/>
      <w:numFmt w:val="decimal"/>
      <w:lvlText w:val="%1."/>
      <w:lvlJc w:val="left"/>
    </w:lvl>
    <w:lvl w:ilvl="1" w:tplc="E0220B4C">
      <w:numFmt w:val="decimal"/>
      <w:lvlText w:val=""/>
      <w:lvlJc w:val="left"/>
    </w:lvl>
    <w:lvl w:ilvl="2" w:tplc="E6C479E8">
      <w:numFmt w:val="decimal"/>
      <w:lvlText w:val=""/>
      <w:lvlJc w:val="left"/>
    </w:lvl>
    <w:lvl w:ilvl="3" w:tplc="2892DC0A">
      <w:numFmt w:val="decimal"/>
      <w:lvlText w:val=""/>
      <w:lvlJc w:val="left"/>
    </w:lvl>
    <w:lvl w:ilvl="4" w:tplc="EB280312">
      <w:numFmt w:val="decimal"/>
      <w:lvlText w:val=""/>
      <w:lvlJc w:val="left"/>
    </w:lvl>
    <w:lvl w:ilvl="5" w:tplc="48B23A86">
      <w:numFmt w:val="decimal"/>
      <w:lvlText w:val=""/>
      <w:lvlJc w:val="left"/>
    </w:lvl>
    <w:lvl w:ilvl="6" w:tplc="839ED2B2">
      <w:numFmt w:val="decimal"/>
      <w:lvlText w:val=""/>
      <w:lvlJc w:val="left"/>
    </w:lvl>
    <w:lvl w:ilvl="7" w:tplc="A14203E6">
      <w:numFmt w:val="decimal"/>
      <w:lvlText w:val=""/>
      <w:lvlJc w:val="left"/>
    </w:lvl>
    <w:lvl w:ilvl="8" w:tplc="E8FEE71A">
      <w:numFmt w:val="decimal"/>
      <w:lvlText w:val=""/>
      <w:lvlJc w:val="left"/>
    </w:lvl>
  </w:abstractNum>
  <w:abstractNum w:abstractNumId="9" w15:restartNumberingAfterBreak="0">
    <w:nsid w:val="00002D12"/>
    <w:multiLevelType w:val="hybridMultilevel"/>
    <w:tmpl w:val="A03A75A2"/>
    <w:lvl w:ilvl="0" w:tplc="26A61268">
      <w:start w:val="1"/>
      <w:numFmt w:val="decimal"/>
      <w:lvlText w:val="%1."/>
      <w:lvlJc w:val="left"/>
    </w:lvl>
    <w:lvl w:ilvl="1" w:tplc="688E94E2">
      <w:numFmt w:val="decimal"/>
      <w:lvlText w:val=""/>
      <w:lvlJc w:val="left"/>
    </w:lvl>
    <w:lvl w:ilvl="2" w:tplc="17AEF296">
      <w:numFmt w:val="decimal"/>
      <w:lvlText w:val=""/>
      <w:lvlJc w:val="left"/>
    </w:lvl>
    <w:lvl w:ilvl="3" w:tplc="E876826E">
      <w:numFmt w:val="decimal"/>
      <w:lvlText w:val=""/>
      <w:lvlJc w:val="left"/>
    </w:lvl>
    <w:lvl w:ilvl="4" w:tplc="515E131E">
      <w:numFmt w:val="decimal"/>
      <w:lvlText w:val=""/>
      <w:lvlJc w:val="left"/>
    </w:lvl>
    <w:lvl w:ilvl="5" w:tplc="CACA2EE4">
      <w:numFmt w:val="decimal"/>
      <w:lvlText w:val=""/>
      <w:lvlJc w:val="left"/>
    </w:lvl>
    <w:lvl w:ilvl="6" w:tplc="40C8C8E8">
      <w:numFmt w:val="decimal"/>
      <w:lvlText w:val=""/>
      <w:lvlJc w:val="left"/>
    </w:lvl>
    <w:lvl w:ilvl="7" w:tplc="E990FF60">
      <w:numFmt w:val="decimal"/>
      <w:lvlText w:val=""/>
      <w:lvlJc w:val="left"/>
    </w:lvl>
    <w:lvl w:ilvl="8" w:tplc="8EE8C696">
      <w:numFmt w:val="decimal"/>
      <w:lvlText w:val=""/>
      <w:lvlJc w:val="left"/>
    </w:lvl>
  </w:abstractNum>
  <w:abstractNum w:abstractNumId="10" w15:restartNumberingAfterBreak="0">
    <w:nsid w:val="00002EA6"/>
    <w:multiLevelType w:val="hybridMultilevel"/>
    <w:tmpl w:val="B8E85370"/>
    <w:lvl w:ilvl="0" w:tplc="7346A30C">
      <w:start w:val="1"/>
      <w:numFmt w:val="decimal"/>
      <w:lvlText w:val="%1."/>
      <w:lvlJc w:val="left"/>
    </w:lvl>
    <w:lvl w:ilvl="1" w:tplc="7548EB26">
      <w:numFmt w:val="decimal"/>
      <w:lvlText w:val=""/>
      <w:lvlJc w:val="left"/>
    </w:lvl>
    <w:lvl w:ilvl="2" w:tplc="BCA0FE92">
      <w:numFmt w:val="decimal"/>
      <w:lvlText w:val=""/>
      <w:lvlJc w:val="left"/>
    </w:lvl>
    <w:lvl w:ilvl="3" w:tplc="C7465C14">
      <w:numFmt w:val="decimal"/>
      <w:lvlText w:val=""/>
      <w:lvlJc w:val="left"/>
    </w:lvl>
    <w:lvl w:ilvl="4" w:tplc="ED20A7EE">
      <w:numFmt w:val="decimal"/>
      <w:lvlText w:val=""/>
      <w:lvlJc w:val="left"/>
    </w:lvl>
    <w:lvl w:ilvl="5" w:tplc="DEC6161A">
      <w:numFmt w:val="decimal"/>
      <w:lvlText w:val=""/>
      <w:lvlJc w:val="left"/>
    </w:lvl>
    <w:lvl w:ilvl="6" w:tplc="2082A634">
      <w:numFmt w:val="decimal"/>
      <w:lvlText w:val=""/>
      <w:lvlJc w:val="left"/>
    </w:lvl>
    <w:lvl w:ilvl="7" w:tplc="8F90E94E">
      <w:numFmt w:val="decimal"/>
      <w:lvlText w:val=""/>
      <w:lvlJc w:val="left"/>
    </w:lvl>
    <w:lvl w:ilvl="8" w:tplc="DA00E136">
      <w:numFmt w:val="decimal"/>
      <w:lvlText w:val=""/>
      <w:lvlJc w:val="left"/>
    </w:lvl>
  </w:abstractNum>
  <w:abstractNum w:abstractNumId="11" w15:restartNumberingAfterBreak="0">
    <w:nsid w:val="0000390C"/>
    <w:multiLevelType w:val="hybridMultilevel"/>
    <w:tmpl w:val="E62E2A66"/>
    <w:lvl w:ilvl="0" w:tplc="FB42B06A">
      <w:start w:val="1"/>
      <w:numFmt w:val="bullet"/>
      <w:lvlText w:val="·"/>
      <w:lvlJc w:val="left"/>
    </w:lvl>
    <w:lvl w:ilvl="1" w:tplc="5A026804">
      <w:numFmt w:val="decimal"/>
      <w:lvlText w:val=""/>
      <w:lvlJc w:val="left"/>
    </w:lvl>
    <w:lvl w:ilvl="2" w:tplc="D6286E02">
      <w:numFmt w:val="decimal"/>
      <w:lvlText w:val=""/>
      <w:lvlJc w:val="left"/>
    </w:lvl>
    <w:lvl w:ilvl="3" w:tplc="AD868DFA">
      <w:numFmt w:val="decimal"/>
      <w:lvlText w:val=""/>
      <w:lvlJc w:val="left"/>
    </w:lvl>
    <w:lvl w:ilvl="4" w:tplc="50367BD4">
      <w:numFmt w:val="decimal"/>
      <w:lvlText w:val=""/>
      <w:lvlJc w:val="left"/>
    </w:lvl>
    <w:lvl w:ilvl="5" w:tplc="D1F2BBDA">
      <w:numFmt w:val="decimal"/>
      <w:lvlText w:val=""/>
      <w:lvlJc w:val="left"/>
    </w:lvl>
    <w:lvl w:ilvl="6" w:tplc="232C9B5C">
      <w:numFmt w:val="decimal"/>
      <w:lvlText w:val=""/>
      <w:lvlJc w:val="left"/>
    </w:lvl>
    <w:lvl w:ilvl="7" w:tplc="9B80FBFA">
      <w:numFmt w:val="decimal"/>
      <w:lvlText w:val=""/>
      <w:lvlJc w:val="left"/>
    </w:lvl>
    <w:lvl w:ilvl="8" w:tplc="6264F9DC">
      <w:numFmt w:val="decimal"/>
      <w:lvlText w:val=""/>
      <w:lvlJc w:val="left"/>
    </w:lvl>
  </w:abstractNum>
  <w:abstractNum w:abstractNumId="12" w15:restartNumberingAfterBreak="0">
    <w:nsid w:val="000039B3"/>
    <w:multiLevelType w:val="hybridMultilevel"/>
    <w:tmpl w:val="5198C628"/>
    <w:lvl w:ilvl="0" w:tplc="0419000F">
      <w:start w:val="1"/>
      <w:numFmt w:val="decimal"/>
      <w:lvlText w:val="%1."/>
      <w:lvlJc w:val="left"/>
    </w:lvl>
    <w:lvl w:ilvl="1" w:tplc="13FC2D6E">
      <w:numFmt w:val="decimal"/>
      <w:lvlText w:val=""/>
      <w:lvlJc w:val="left"/>
    </w:lvl>
    <w:lvl w:ilvl="2" w:tplc="3E4066DE">
      <w:numFmt w:val="decimal"/>
      <w:lvlText w:val=""/>
      <w:lvlJc w:val="left"/>
    </w:lvl>
    <w:lvl w:ilvl="3" w:tplc="AB764A98">
      <w:numFmt w:val="decimal"/>
      <w:lvlText w:val=""/>
      <w:lvlJc w:val="left"/>
    </w:lvl>
    <w:lvl w:ilvl="4" w:tplc="399A48A2">
      <w:numFmt w:val="decimal"/>
      <w:lvlText w:val=""/>
      <w:lvlJc w:val="left"/>
    </w:lvl>
    <w:lvl w:ilvl="5" w:tplc="E69693DC">
      <w:numFmt w:val="decimal"/>
      <w:lvlText w:val=""/>
      <w:lvlJc w:val="left"/>
    </w:lvl>
    <w:lvl w:ilvl="6" w:tplc="D6D8C532">
      <w:numFmt w:val="decimal"/>
      <w:lvlText w:val=""/>
      <w:lvlJc w:val="left"/>
    </w:lvl>
    <w:lvl w:ilvl="7" w:tplc="BA280470">
      <w:numFmt w:val="decimal"/>
      <w:lvlText w:val=""/>
      <w:lvlJc w:val="left"/>
    </w:lvl>
    <w:lvl w:ilvl="8" w:tplc="8FFC24D0">
      <w:numFmt w:val="decimal"/>
      <w:lvlText w:val=""/>
      <w:lvlJc w:val="left"/>
    </w:lvl>
  </w:abstractNum>
  <w:abstractNum w:abstractNumId="13" w15:restartNumberingAfterBreak="0">
    <w:nsid w:val="000041BB"/>
    <w:multiLevelType w:val="hybridMultilevel"/>
    <w:tmpl w:val="F21A56F4"/>
    <w:lvl w:ilvl="0" w:tplc="1F88F85E">
      <w:start w:val="1"/>
      <w:numFmt w:val="bullet"/>
      <w:lvlText w:val="·"/>
      <w:lvlJc w:val="left"/>
    </w:lvl>
    <w:lvl w:ilvl="1" w:tplc="C4626BE0">
      <w:numFmt w:val="decimal"/>
      <w:lvlText w:val=""/>
      <w:lvlJc w:val="left"/>
    </w:lvl>
    <w:lvl w:ilvl="2" w:tplc="EAECE6B8">
      <w:numFmt w:val="decimal"/>
      <w:lvlText w:val=""/>
      <w:lvlJc w:val="left"/>
    </w:lvl>
    <w:lvl w:ilvl="3" w:tplc="A19C8350">
      <w:numFmt w:val="decimal"/>
      <w:lvlText w:val=""/>
      <w:lvlJc w:val="left"/>
    </w:lvl>
    <w:lvl w:ilvl="4" w:tplc="182A6552">
      <w:numFmt w:val="decimal"/>
      <w:lvlText w:val=""/>
      <w:lvlJc w:val="left"/>
    </w:lvl>
    <w:lvl w:ilvl="5" w:tplc="63A64A6C">
      <w:numFmt w:val="decimal"/>
      <w:lvlText w:val=""/>
      <w:lvlJc w:val="left"/>
    </w:lvl>
    <w:lvl w:ilvl="6" w:tplc="73586E3C">
      <w:numFmt w:val="decimal"/>
      <w:lvlText w:val=""/>
      <w:lvlJc w:val="left"/>
    </w:lvl>
    <w:lvl w:ilvl="7" w:tplc="4F82C370">
      <w:numFmt w:val="decimal"/>
      <w:lvlText w:val=""/>
      <w:lvlJc w:val="left"/>
    </w:lvl>
    <w:lvl w:ilvl="8" w:tplc="2E88A1DA">
      <w:numFmt w:val="decimal"/>
      <w:lvlText w:val=""/>
      <w:lvlJc w:val="left"/>
    </w:lvl>
  </w:abstractNum>
  <w:abstractNum w:abstractNumId="14" w15:restartNumberingAfterBreak="0">
    <w:nsid w:val="00005AF1"/>
    <w:multiLevelType w:val="hybridMultilevel"/>
    <w:tmpl w:val="A800BC8C"/>
    <w:lvl w:ilvl="0" w:tplc="01185E2A">
      <w:start w:val="1"/>
      <w:numFmt w:val="bullet"/>
      <w:lvlText w:val="•"/>
      <w:lvlJc w:val="left"/>
    </w:lvl>
    <w:lvl w:ilvl="1" w:tplc="D51E7766">
      <w:numFmt w:val="decimal"/>
      <w:lvlText w:val=""/>
      <w:lvlJc w:val="left"/>
    </w:lvl>
    <w:lvl w:ilvl="2" w:tplc="020E0EE6">
      <w:numFmt w:val="decimal"/>
      <w:lvlText w:val=""/>
      <w:lvlJc w:val="left"/>
    </w:lvl>
    <w:lvl w:ilvl="3" w:tplc="12406244">
      <w:numFmt w:val="decimal"/>
      <w:lvlText w:val=""/>
      <w:lvlJc w:val="left"/>
    </w:lvl>
    <w:lvl w:ilvl="4" w:tplc="29087894">
      <w:numFmt w:val="decimal"/>
      <w:lvlText w:val=""/>
      <w:lvlJc w:val="left"/>
    </w:lvl>
    <w:lvl w:ilvl="5" w:tplc="44328318">
      <w:numFmt w:val="decimal"/>
      <w:lvlText w:val=""/>
      <w:lvlJc w:val="left"/>
    </w:lvl>
    <w:lvl w:ilvl="6" w:tplc="D3ACFF8A">
      <w:numFmt w:val="decimal"/>
      <w:lvlText w:val=""/>
      <w:lvlJc w:val="left"/>
    </w:lvl>
    <w:lvl w:ilvl="7" w:tplc="FFFC273E">
      <w:numFmt w:val="decimal"/>
      <w:lvlText w:val=""/>
      <w:lvlJc w:val="left"/>
    </w:lvl>
    <w:lvl w:ilvl="8" w:tplc="D2E2B084">
      <w:numFmt w:val="decimal"/>
      <w:lvlText w:val=""/>
      <w:lvlJc w:val="left"/>
    </w:lvl>
  </w:abstractNum>
  <w:abstractNum w:abstractNumId="15" w15:restartNumberingAfterBreak="0">
    <w:nsid w:val="00006952"/>
    <w:multiLevelType w:val="hybridMultilevel"/>
    <w:tmpl w:val="2FDEB372"/>
    <w:lvl w:ilvl="0" w:tplc="B48273C4">
      <w:start w:val="1"/>
      <w:numFmt w:val="bullet"/>
      <w:lvlText w:val="-"/>
      <w:lvlJc w:val="left"/>
    </w:lvl>
    <w:lvl w:ilvl="1" w:tplc="9252DBB0">
      <w:start w:val="1"/>
      <w:numFmt w:val="bullet"/>
      <w:lvlText w:val="в"/>
      <w:lvlJc w:val="left"/>
    </w:lvl>
    <w:lvl w:ilvl="2" w:tplc="8DD6E734">
      <w:numFmt w:val="decimal"/>
      <w:lvlText w:val=""/>
      <w:lvlJc w:val="left"/>
    </w:lvl>
    <w:lvl w:ilvl="3" w:tplc="6D2EEABE">
      <w:numFmt w:val="decimal"/>
      <w:lvlText w:val=""/>
      <w:lvlJc w:val="left"/>
    </w:lvl>
    <w:lvl w:ilvl="4" w:tplc="F98E4034">
      <w:numFmt w:val="decimal"/>
      <w:lvlText w:val=""/>
      <w:lvlJc w:val="left"/>
    </w:lvl>
    <w:lvl w:ilvl="5" w:tplc="57665644">
      <w:numFmt w:val="decimal"/>
      <w:lvlText w:val=""/>
      <w:lvlJc w:val="left"/>
    </w:lvl>
    <w:lvl w:ilvl="6" w:tplc="D34C8486">
      <w:numFmt w:val="decimal"/>
      <w:lvlText w:val=""/>
      <w:lvlJc w:val="left"/>
    </w:lvl>
    <w:lvl w:ilvl="7" w:tplc="86D4074E">
      <w:numFmt w:val="decimal"/>
      <w:lvlText w:val=""/>
      <w:lvlJc w:val="left"/>
    </w:lvl>
    <w:lvl w:ilvl="8" w:tplc="8D741E94">
      <w:numFmt w:val="decimal"/>
      <w:lvlText w:val=""/>
      <w:lvlJc w:val="left"/>
    </w:lvl>
  </w:abstractNum>
  <w:abstractNum w:abstractNumId="16" w15:restartNumberingAfterBreak="0">
    <w:nsid w:val="00006DF1"/>
    <w:multiLevelType w:val="hybridMultilevel"/>
    <w:tmpl w:val="E186744A"/>
    <w:lvl w:ilvl="0" w:tplc="CDD87156">
      <w:start w:val="1"/>
      <w:numFmt w:val="bullet"/>
      <w:lvlText w:val="В"/>
      <w:lvlJc w:val="left"/>
    </w:lvl>
    <w:lvl w:ilvl="1" w:tplc="817E5304">
      <w:numFmt w:val="decimal"/>
      <w:lvlText w:val=""/>
      <w:lvlJc w:val="left"/>
    </w:lvl>
    <w:lvl w:ilvl="2" w:tplc="47B2F442">
      <w:numFmt w:val="decimal"/>
      <w:lvlText w:val=""/>
      <w:lvlJc w:val="left"/>
    </w:lvl>
    <w:lvl w:ilvl="3" w:tplc="24DA3060">
      <w:numFmt w:val="decimal"/>
      <w:lvlText w:val=""/>
      <w:lvlJc w:val="left"/>
    </w:lvl>
    <w:lvl w:ilvl="4" w:tplc="5ABC3E5E">
      <w:numFmt w:val="decimal"/>
      <w:lvlText w:val=""/>
      <w:lvlJc w:val="left"/>
    </w:lvl>
    <w:lvl w:ilvl="5" w:tplc="F8D0D59A">
      <w:numFmt w:val="decimal"/>
      <w:lvlText w:val=""/>
      <w:lvlJc w:val="left"/>
    </w:lvl>
    <w:lvl w:ilvl="6" w:tplc="03CAADA2">
      <w:numFmt w:val="decimal"/>
      <w:lvlText w:val=""/>
      <w:lvlJc w:val="left"/>
    </w:lvl>
    <w:lvl w:ilvl="7" w:tplc="AFD4DB64">
      <w:numFmt w:val="decimal"/>
      <w:lvlText w:val=""/>
      <w:lvlJc w:val="left"/>
    </w:lvl>
    <w:lvl w:ilvl="8" w:tplc="0D526F6E">
      <w:numFmt w:val="decimal"/>
      <w:lvlText w:val=""/>
      <w:lvlJc w:val="left"/>
    </w:lvl>
  </w:abstractNum>
  <w:abstractNum w:abstractNumId="17" w15:restartNumberingAfterBreak="0">
    <w:nsid w:val="00007E87"/>
    <w:multiLevelType w:val="hybridMultilevel"/>
    <w:tmpl w:val="797ACCDE"/>
    <w:lvl w:ilvl="0" w:tplc="16D8DA5C">
      <w:start w:val="1"/>
      <w:numFmt w:val="bullet"/>
      <w:lvlText w:val="·"/>
      <w:lvlJc w:val="left"/>
    </w:lvl>
    <w:lvl w:ilvl="1" w:tplc="BDCE1704">
      <w:numFmt w:val="decimal"/>
      <w:lvlText w:val=""/>
      <w:lvlJc w:val="left"/>
    </w:lvl>
    <w:lvl w:ilvl="2" w:tplc="5B72B7AC">
      <w:numFmt w:val="decimal"/>
      <w:lvlText w:val=""/>
      <w:lvlJc w:val="left"/>
    </w:lvl>
    <w:lvl w:ilvl="3" w:tplc="E02E006E">
      <w:numFmt w:val="decimal"/>
      <w:lvlText w:val=""/>
      <w:lvlJc w:val="left"/>
    </w:lvl>
    <w:lvl w:ilvl="4" w:tplc="F3C8E3FA">
      <w:numFmt w:val="decimal"/>
      <w:lvlText w:val=""/>
      <w:lvlJc w:val="left"/>
    </w:lvl>
    <w:lvl w:ilvl="5" w:tplc="9BA8EC54">
      <w:numFmt w:val="decimal"/>
      <w:lvlText w:val=""/>
      <w:lvlJc w:val="left"/>
    </w:lvl>
    <w:lvl w:ilvl="6" w:tplc="D178A79E">
      <w:numFmt w:val="decimal"/>
      <w:lvlText w:val=""/>
      <w:lvlJc w:val="left"/>
    </w:lvl>
    <w:lvl w:ilvl="7" w:tplc="DB503C36">
      <w:numFmt w:val="decimal"/>
      <w:lvlText w:val=""/>
      <w:lvlJc w:val="left"/>
    </w:lvl>
    <w:lvl w:ilvl="8" w:tplc="66ECD1FA">
      <w:numFmt w:val="decimal"/>
      <w:lvlText w:val=""/>
      <w:lvlJc w:val="left"/>
    </w:lvl>
  </w:abstractNum>
  <w:abstractNum w:abstractNumId="18" w15:restartNumberingAfterBreak="0">
    <w:nsid w:val="01E86325"/>
    <w:multiLevelType w:val="hybridMultilevel"/>
    <w:tmpl w:val="C244639C"/>
    <w:lvl w:ilvl="0" w:tplc="CDD87156">
      <w:start w:val="1"/>
      <w:numFmt w:val="bullet"/>
      <w:lvlText w:val="В"/>
      <w:lvlJc w:val="left"/>
    </w:lvl>
    <w:lvl w:ilvl="1" w:tplc="FCFAAD50">
      <w:start w:val="1"/>
      <w:numFmt w:val="bullet"/>
      <w:lvlText w:val=""/>
      <w:lvlJc w:val="left"/>
      <w:rPr>
        <w:rFonts w:ascii="Symbol" w:hAnsi="Symbol" w:hint="default"/>
      </w:rPr>
    </w:lvl>
    <w:lvl w:ilvl="2" w:tplc="47B2F442">
      <w:numFmt w:val="decimal"/>
      <w:lvlText w:val=""/>
      <w:lvlJc w:val="left"/>
    </w:lvl>
    <w:lvl w:ilvl="3" w:tplc="24DA3060">
      <w:numFmt w:val="decimal"/>
      <w:lvlText w:val=""/>
      <w:lvlJc w:val="left"/>
    </w:lvl>
    <w:lvl w:ilvl="4" w:tplc="5ABC3E5E">
      <w:numFmt w:val="decimal"/>
      <w:lvlText w:val=""/>
      <w:lvlJc w:val="left"/>
    </w:lvl>
    <w:lvl w:ilvl="5" w:tplc="F8D0D59A">
      <w:numFmt w:val="decimal"/>
      <w:lvlText w:val=""/>
      <w:lvlJc w:val="left"/>
    </w:lvl>
    <w:lvl w:ilvl="6" w:tplc="03CAADA2">
      <w:numFmt w:val="decimal"/>
      <w:lvlText w:val=""/>
      <w:lvlJc w:val="left"/>
    </w:lvl>
    <w:lvl w:ilvl="7" w:tplc="AFD4DB64">
      <w:numFmt w:val="decimal"/>
      <w:lvlText w:val=""/>
      <w:lvlJc w:val="left"/>
    </w:lvl>
    <w:lvl w:ilvl="8" w:tplc="0D526F6E">
      <w:numFmt w:val="decimal"/>
      <w:lvlText w:val=""/>
      <w:lvlJc w:val="left"/>
    </w:lvl>
  </w:abstractNum>
  <w:abstractNum w:abstractNumId="19" w15:restartNumberingAfterBreak="0">
    <w:nsid w:val="03F573D9"/>
    <w:multiLevelType w:val="hybridMultilevel"/>
    <w:tmpl w:val="370AC940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DA936FF"/>
    <w:multiLevelType w:val="hybridMultilevel"/>
    <w:tmpl w:val="32626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B50C98"/>
    <w:multiLevelType w:val="hybridMultilevel"/>
    <w:tmpl w:val="9A9E0664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18B16E86"/>
    <w:multiLevelType w:val="hybridMultilevel"/>
    <w:tmpl w:val="4D08B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8D0103"/>
    <w:multiLevelType w:val="hybridMultilevel"/>
    <w:tmpl w:val="0696F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705A95"/>
    <w:multiLevelType w:val="hybridMultilevel"/>
    <w:tmpl w:val="1E0064D6"/>
    <w:lvl w:ilvl="0" w:tplc="E82C931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A3E5680"/>
    <w:multiLevelType w:val="hybridMultilevel"/>
    <w:tmpl w:val="826844F2"/>
    <w:lvl w:ilvl="0" w:tplc="7AF0C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C7798A"/>
    <w:multiLevelType w:val="hybridMultilevel"/>
    <w:tmpl w:val="E0EE8C9E"/>
    <w:lvl w:ilvl="0" w:tplc="CDD87156">
      <w:start w:val="1"/>
      <w:numFmt w:val="bullet"/>
      <w:lvlText w:val="В"/>
      <w:lvlJc w:val="left"/>
    </w:lvl>
    <w:lvl w:ilvl="1" w:tplc="FCFAAD50">
      <w:start w:val="1"/>
      <w:numFmt w:val="bullet"/>
      <w:lvlText w:val=""/>
      <w:lvlJc w:val="left"/>
      <w:rPr>
        <w:rFonts w:ascii="Symbol" w:hAnsi="Symbol" w:hint="default"/>
      </w:rPr>
    </w:lvl>
    <w:lvl w:ilvl="2" w:tplc="47B2F442">
      <w:numFmt w:val="decimal"/>
      <w:lvlText w:val=""/>
      <w:lvlJc w:val="left"/>
    </w:lvl>
    <w:lvl w:ilvl="3" w:tplc="24DA3060">
      <w:numFmt w:val="decimal"/>
      <w:lvlText w:val=""/>
      <w:lvlJc w:val="left"/>
    </w:lvl>
    <w:lvl w:ilvl="4" w:tplc="5ABC3E5E">
      <w:numFmt w:val="decimal"/>
      <w:lvlText w:val=""/>
      <w:lvlJc w:val="left"/>
    </w:lvl>
    <w:lvl w:ilvl="5" w:tplc="F8D0D59A">
      <w:numFmt w:val="decimal"/>
      <w:lvlText w:val=""/>
      <w:lvlJc w:val="left"/>
    </w:lvl>
    <w:lvl w:ilvl="6" w:tplc="03CAADA2">
      <w:numFmt w:val="decimal"/>
      <w:lvlText w:val=""/>
      <w:lvlJc w:val="left"/>
    </w:lvl>
    <w:lvl w:ilvl="7" w:tplc="AFD4DB64">
      <w:numFmt w:val="decimal"/>
      <w:lvlText w:val=""/>
      <w:lvlJc w:val="left"/>
    </w:lvl>
    <w:lvl w:ilvl="8" w:tplc="0D526F6E">
      <w:numFmt w:val="decimal"/>
      <w:lvlText w:val=""/>
      <w:lvlJc w:val="left"/>
    </w:lvl>
  </w:abstractNum>
  <w:abstractNum w:abstractNumId="29" w15:restartNumberingAfterBreak="0">
    <w:nsid w:val="33DA0259"/>
    <w:multiLevelType w:val="hybridMultilevel"/>
    <w:tmpl w:val="9242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0A0BF6"/>
    <w:multiLevelType w:val="hybridMultilevel"/>
    <w:tmpl w:val="78A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315F69"/>
    <w:multiLevelType w:val="hybridMultilevel"/>
    <w:tmpl w:val="803AB988"/>
    <w:lvl w:ilvl="0" w:tplc="FCFAAD50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2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FD63EE"/>
    <w:multiLevelType w:val="hybridMultilevel"/>
    <w:tmpl w:val="DF903D9C"/>
    <w:lvl w:ilvl="0" w:tplc="FCFAA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B145E"/>
    <w:multiLevelType w:val="hybridMultilevel"/>
    <w:tmpl w:val="3AA68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E475D2"/>
    <w:multiLevelType w:val="hybridMultilevel"/>
    <w:tmpl w:val="95E03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B3A9C"/>
    <w:multiLevelType w:val="multilevel"/>
    <w:tmpl w:val="853AA73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1215" w:hanging="85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7" w15:restartNumberingAfterBreak="0">
    <w:nsid w:val="660231C1"/>
    <w:multiLevelType w:val="hybridMultilevel"/>
    <w:tmpl w:val="DFFC7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00236"/>
    <w:multiLevelType w:val="hybridMultilevel"/>
    <w:tmpl w:val="1AC435AA"/>
    <w:lvl w:ilvl="0" w:tplc="FCFAAD50">
      <w:start w:val="1"/>
      <w:numFmt w:val="bullet"/>
      <w:lvlText w:val=""/>
      <w:lvlJc w:val="left"/>
      <w:rPr>
        <w:rFonts w:ascii="Symbol" w:hAnsi="Symbol" w:hint="default"/>
      </w:rPr>
    </w:lvl>
    <w:lvl w:ilvl="1" w:tplc="C4626BE0">
      <w:numFmt w:val="decimal"/>
      <w:lvlText w:val=""/>
      <w:lvlJc w:val="left"/>
    </w:lvl>
    <w:lvl w:ilvl="2" w:tplc="EAECE6B8">
      <w:numFmt w:val="decimal"/>
      <w:lvlText w:val=""/>
      <w:lvlJc w:val="left"/>
    </w:lvl>
    <w:lvl w:ilvl="3" w:tplc="A19C8350">
      <w:numFmt w:val="decimal"/>
      <w:lvlText w:val=""/>
      <w:lvlJc w:val="left"/>
    </w:lvl>
    <w:lvl w:ilvl="4" w:tplc="182A6552">
      <w:numFmt w:val="decimal"/>
      <w:lvlText w:val=""/>
      <w:lvlJc w:val="left"/>
    </w:lvl>
    <w:lvl w:ilvl="5" w:tplc="63A64A6C">
      <w:numFmt w:val="decimal"/>
      <w:lvlText w:val=""/>
      <w:lvlJc w:val="left"/>
    </w:lvl>
    <w:lvl w:ilvl="6" w:tplc="73586E3C">
      <w:numFmt w:val="decimal"/>
      <w:lvlText w:val=""/>
      <w:lvlJc w:val="left"/>
    </w:lvl>
    <w:lvl w:ilvl="7" w:tplc="4F82C370">
      <w:numFmt w:val="decimal"/>
      <w:lvlText w:val=""/>
      <w:lvlJc w:val="left"/>
    </w:lvl>
    <w:lvl w:ilvl="8" w:tplc="2E88A1DA">
      <w:numFmt w:val="decimal"/>
      <w:lvlText w:val=""/>
      <w:lvlJc w:val="left"/>
    </w:lvl>
  </w:abstractNum>
  <w:abstractNum w:abstractNumId="39" w15:restartNumberingAfterBreak="0">
    <w:nsid w:val="76A32C62"/>
    <w:multiLevelType w:val="hybridMultilevel"/>
    <w:tmpl w:val="D1DEBA9C"/>
    <w:lvl w:ilvl="0" w:tplc="FCFAAD50">
      <w:start w:val="1"/>
      <w:numFmt w:val="bullet"/>
      <w:lvlText w:val=""/>
      <w:lvlJc w:val="left"/>
      <w:pPr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40" w15:restartNumberingAfterBreak="0">
    <w:nsid w:val="7BE30B75"/>
    <w:multiLevelType w:val="hybridMultilevel"/>
    <w:tmpl w:val="006EC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2"/>
  </w:num>
  <w:num w:numId="5">
    <w:abstractNumId w:val="9"/>
  </w:num>
  <w:num w:numId="6">
    <w:abstractNumId w:val="39"/>
  </w:num>
  <w:num w:numId="7">
    <w:abstractNumId w:val="31"/>
  </w:num>
  <w:num w:numId="8">
    <w:abstractNumId w:val="28"/>
  </w:num>
  <w:num w:numId="9">
    <w:abstractNumId w:val="18"/>
  </w:num>
  <w:num w:numId="10">
    <w:abstractNumId w:val="13"/>
  </w:num>
  <w:num w:numId="11">
    <w:abstractNumId w:val="38"/>
  </w:num>
  <w:num w:numId="12">
    <w:abstractNumId w:val="2"/>
  </w:num>
  <w:num w:numId="13">
    <w:abstractNumId w:val="3"/>
  </w:num>
  <w:num w:numId="14">
    <w:abstractNumId w:val="10"/>
  </w:num>
  <w:num w:numId="15">
    <w:abstractNumId w:val="5"/>
  </w:num>
  <w:num w:numId="16">
    <w:abstractNumId w:val="33"/>
  </w:num>
  <w:num w:numId="17">
    <w:abstractNumId w:val="15"/>
  </w:num>
  <w:num w:numId="18">
    <w:abstractNumId w:val="14"/>
  </w:num>
  <w:num w:numId="19">
    <w:abstractNumId w:val="6"/>
  </w:num>
  <w:num w:numId="20">
    <w:abstractNumId w:val="17"/>
  </w:num>
  <w:num w:numId="21">
    <w:abstractNumId w:val="11"/>
  </w:num>
  <w:num w:numId="22">
    <w:abstractNumId w:val="4"/>
  </w:num>
  <w:num w:numId="23">
    <w:abstractNumId w:val="0"/>
  </w:num>
  <w:num w:numId="24">
    <w:abstractNumId w:val="1"/>
  </w:num>
  <w:num w:numId="25">
    <w:abstractNumId w:val="26"/>
  </w:num>
  <w:num w:numId="26">
    <w:abstractNumId w:val="40"/>
  </w:num>
  <w:num w:numId="27">
    <w:abstractNumId w:val="23"/>
  </w:num>
  <w:num w:numId="28">
    <w:abstractNumId w:val="22"/>
  </w:num>
  <w:num w:numId="29">
    <w:abstractNumId w:val="30"/>
  </w:num>
  <w:num w:numId="30">
    <w:abstractNumId w:val="21"/>
  </w:num>
  <w:num w:numId="31">
    <w:abstractNumId w:val="19"/>
  </w:num>
  <w:num w:numId="32">
    <w:abstractNumId w:val="37"/>
  </w:num>
  <w:num w:numId="33">
    <w:abstractNumId w:val="24"/>
  </w:num>
  <w:num w:numId="34">
    <w:abstractNumId w:val="34"/>
  </w:num>
  <w:num w:numId="35">
    <w:abstractNumId w:val="29"/>
  </w:num>
  <w:num w:numId="36">
    <w:abstractNumId w:val="36"/>
  </w:num>
  <w:num w:numId="37">
    <w:abstractNumId w:val="32"/>
  </w:num>
  <w:num w:numId="38">
    <w:abstractNumId w:val="27"/>
  </w:num>
  <w:num w:numId="39">
    <w:abstractNumId w:val="20"/>
  </w:num>
  <w:num w:numId="40">
    <w:abstractNumId w:val="35"/>
  </w:num>
  <w:num w:numId="41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D9"/>
    <w:rsid w:val="00020922"/>
    <w:rsid w:val="00023AD3"/>
    <w:rsid w:val="000273C4"/>
    <w:rsid w:val="000401C4"/>
    <w:rsid w:val="00043887"/>
    <w:rsid w:val="000601EC"/>
    <w:rsid w:val="000625D4"/>
    <w:rsid w:val="000710AD"/>
    <w:rsid w:val="00072AFF"/>
    <w:rsid w:val="00081DBF"/>
    <w:rsid w:val="0009520B"/>
    <w:rsid w:val="000A1365"/>
    <w:rsid w:val="000A48C5"/>
    <w:rsid w:val="000C6675"/>
    <w:rsid w:val="000D15C1"/>
    <w:rsid w:val="000D367C"/>
    <w:rsid w:val="00106CA4"/>
    <w:rsid w:val="0011600A"/>
    <w:rsid w:val="00121C80"/>
    <w:rsid w:val="00136462"/>
    <w:rsid w:val="00140FC2"/>
    <w:rsid w:val="00150D1C"/>
    <w:rsid w:val="001541BF"/>
    <w:rsid w:val="0016177A"/>
    <w:rsid w:val="001702CC"/>
    <w:rsid w:val="0018230F"/>
    <w:rsid w:val="001846F2"/>
    <w:rsid w:val="001930AE"/>
    <w:rsid w:val="00193AC9"/>
    <w:rsid w:val="001A2D0D"/>
    <w:rsid w:val="001B03DE"/>
    <w:rsid w:val="001B784B"/>
    <w:rsid w:val="001C0A8B"/>
    <w:rsid w:val="001C16BE"/>
    <w:rsid w:val="001C3017"/>
    <w:rsid w:val="001C3B1C"/>
    <w:rsid w:val="001D1228"/>
    <w:rsid w:val="001D3A43"/>
    <w:rsid w:val="001D3DCE"/>
    <w:rsid w:val="001E772C"/>
    <w:rsid w:val="001F201C"/>
    <w:rsid w:val="001F541F"/>
    <w:rsid w:val="00200AD3"/>
    <w:rsid w:val="00214B39"/>
    <w:rsid w:val="0022412E"/>
    <w:rsid w:val="0023039D"/>
    <w:rsid w:val="002308CE"/>
    <w:rsid w:val="0023642D"/>
    <w:rsid w:val="00237ADE"/>
    <w:rsid w:val="00240BE9"/>
    <w:rsid w:val="00252EA3"/>
    <w:rsid w:val="00257D0D"/>
    <w:rsid w:val="00273583"/>
    <w:rsid w:val="00290747"/>
    <w:rsid w:val="002A3948"/>
    <w:rsid w:val="002C07B6"/>
    <w:rsid w:val="002C1536"/>
    <w:rsid w:val="002C2247"/>
    <w:rsid w:val="002C57E1"/>
    <w:rsid w:val="002C6255"/>
    <w:rsid w:val="002E2DDD"/>
    <w:rsid w:val="002E322A"/>
    <w:rsid w:val="002E719E"/>
    <w:rsid w:val="003074A1"/>
    <w:rsid w:val="003172C7"/>
    <w:rsid w:val="003254FC"/>
    <w:rsid w:val="00347FE2"/>
    <w:rsid w:val="0035501E"/>
    <w:rsid w:val="003575EC"/>
    <w:rsid w:val="0037059C"/>
    <w:rsid w:val="003972D6"/>
    <w:rsid w:val="003A14C9"/>
    <w:rsid w:val="003A35A5"/>
    <w:rsid w:val="003A7D1F"/>
    <w:rsid w:val="003B0CD3"/>
    <w:rsid w:val="003B56A5"/>
    <w:rsid w:val="003B595A"/>
    <w:rsid w:val="003D7500"/>
    <w:rsid w:val="003E1E84"/>
    <w:rsid w:val="003E7E7D"/>
    <w:rsid w:val="003F7AD2"/>
    <w:rsid w:val="004103DC"/>
    <w:rsid w:val="00417973"/>
    <w:rsid w:val="00423BB2"/>
    <w:rsid w:val="00425F28"/>
    <w:rsid w:val="00436BCE"/>
    <w:rsid w:val="00444126"/>
    <w:rsid w:val="00446668"/>
    <w:rsid w:val="00456818"/>
    <w:rsid w:val="00460301"/>
    <w:rsid w:val="004638DE"/>
    <w:rsid w:val="00474174"/>
    <w:rsid w:val="00495A16"/>
    <w:rsid w:val="004B07B6"/>
    <w:rsid w:val="004B18CE"/>
    <w:rsid w:val="004C4C25"/>
    <w:rsid w:val="004D604C"/>
    <w:rsid w:val="004E1271"/>
    <w:rsid w:val="004E1F82"/>
    <w:rsid w:val="004E44F6"/>
    <w:rsid w:val="004F05F5"/>
    <w:rsid w:val="00505B64"/>
    <w:rsid w:val="00510A09"/>
    <w:rsid w:val="005226DF"/>
    <w:rsid w:val="00540380"/>
    <w:rsid w:val="00554F8B"/>
    <w:rsid w:val="00555153"/>
    <w:rsid w:val="00587CE3"/>
    <w:rsid w:val="005B55B8"/>
    <w:rsid w:val="005B6C3A"/>
    <w:rsid w:val="005C1AEA"/>
    <w:rsid w:val="005D5B3C"/>
    <w:rsid w:val="005D6CAB"/>
    <w:rsid w:val="005E3039"/>
    <w:rsid w:val="005F0E05"/>
    <w:rsid w:val="00601845"/>
    <w:rsid w:val="00601B3A"/>
    <w:rsid w:val="00602109"/>
    <w:rsid w:val="00604959"/>
    <w:rsid w:val="00606652"/>
    <w:rsid w:val="00606ECE"/>
    <w:rsid w:val="0060750F"/>
    <w:rsid w:val="0062608E"/>
    <w:rsid w:val="006328BD"/>
    <w:rsid w:val="0063581B"/>
    <w:rsid w:val="00650104"/>
    <w:rsid w:val="00663B2D"/>
    <w:rsid w:val="006642E3"/>
    <w:rsid w:val="006D4E59"/>
    <w:rsid w:val="006F27E2"/>
    <w:rsid w:val="006F2A74"/>
    <w:rsid w:val="006F2C1C"/>
    <w:rsid w:val="00703025"/>
    <w:rsid w:val="00712306"/>
    <w:rsid w:val="00714763"/>
    <w:rsid w:val="00722CB6"/>
    <w:rsid w:val="0077063B"/>
    <w:rsid w:val="007836D2"/>
    <w:rsid w:val="00784A38"/>
    <w:rsid w:val="0078748B"/>
    <w:rsid w:val="007B2249"/>
    <w:rsid w:val="007B708A"/>
    <w:rsid w:val="007C01D6"/>
    <w:rsid w:val="007C574A"/>
    <w:rsid w:val="007C7133"/>
    <w:rsid w:val="007D6DAA"/>
    <w:rsid w:val="007F26AA"/>
    <w:rsid w:val="00803CAE"/>
    <w:rsid w:val="00804A0D"/>
    <w:rsid w:val="00807E16"/>
    <w:rsid w:val="00841CAB"/>
    <w:rsid w:val="00841E7A"/>
    <w:rsid w:val="00845EBF"/>
    <w:rsid w:val="00856D2A"/>
    <w:rsid w:val="00867203"/>
    <w:rsid w:val="00873F32"/>
    <w:rsid w:val="00877E89"/>
    <w:rsid w:val="00892786"/>
    <w:rsid w:val="008E7CC1"/>
    <w:rsid w:val="008F0BCD"/>
    <w:rsid w:val="00905165"/>
    <w:rsid w:val="00943E53"/>
    <w:rsid w:val="00956F29"/>
    <w:rsid w:val="009676D4"/>
    <w:rsid w:val="00982909"/>
    <w:rsid w:val="00986325"/>
    <w:rsid w:val="00991A96"/>
    <w:rsid w:val="009A28E2"/>
    <w:rsid w:val="009B0284"/>
    <w:rsid w:val="009B291B"/>
    <w:rsid w:val="009B56FF"/>
    <w:rsid w:val="009C3B00"/>
    <w:rsid w:val="009C52D4"/>
    <w:rsid w:val="009D5836"/>
    <w:rsid w:val="00A00161"/>
    <w:rsid w:val="00A027F9"/>
    <w:rsid w:val="00A16654"/>
    <w:rsid w:val="00A1711D"/>
    <w:rsid w:val="00A25FF5"/>
    <w:rsid w:val="00A27380"/>
    <w:rsid w:val="00A327B0"/>
    <w:rsid w:val="00A34D47"/>
    <w:rsid w:val="00A37780"/>
    <w:rsid w:val="00A43E7B"/>
    <w:rsid w:val="00A61968"/>
    <w:rsid w:val="00A70AF9"/>
    <w:rsid w:val="00A73797"/>
    <w:rsid w:val="00A73C9E"/>
    <w:rsid w:val="00A7500C"/>
    <w:rsid w:val="00A8372F"/>
    <w:rsid w:val="00A8381C"/>
    <w:rsid w:val="00A93D82"/>
    <w:rsid w:val="00AB3364"/>
    <w:rsid w:val="00AB3BD7"/>
    <w:rsid w:val="00AB3E84"/>
    <w:rsid w:val="00AB5CA3"/>
    <w:rsid w:val="00AC044A"/>
    <w:rsid w:val="00AC0BEB"/>
    <w:rsid w:val="00AD0F35"/>
    <w:rsid w:val="00AD544A"/>
    <w:rsid w:val="00AE6258"/>
    <w:rsid w:val="00AE6DBC"/>
    <w:rsid w:val="00AF0EB1"/>
    <w:rsid w:val="00AF48DC"/>
    <w:rsid w:val="00AF654B"/>
    <w:rsid w:val="00B12EFF"/>
    <w:rsid w:val="00B1575C"/>
    <w:rsid w:val="00B37BE4"/>
    <w:rsid w:val="00B401AE"/>
    <w:rsid w:val="00B51598"/>
    <w:rsid w:val="00B656CC"/>
    <w:rsid w:val="00B664DB"/>
    <w:rsid w:val="00B667B5"/>
    <w:rsid w:val="00B72691"/>
    <w:rsid w:val="00B85831"/>
    <w:rsid w:val="00B86624"/>
    <w:rsid w:val="00B875A5"/>
    <w:rsid w:val="00B93BEE"/>
    <w:rsid w:val="00B94E01"/>
    <w:rsid w:val="00B95F8E"/>
    <w:rsid w:val="00BA3686"/>
    <w:rsid w:val="00BB6C1A"/>
    <w:rsid w:val="00BD097D"/>
    <w:rsid w:val="00BD0CD8"/>
    <w:rsid w:val="00BE7813"/>
    <w:rsid w:val="00BF01AD"/>
    <w:rsid w:val="00BF085A"/>
    <w:rsid w:val="00BF1944"/>
    <w:rsid w:val="00C02D30"/>
    <w:rsid w:val="00C02F30"/>
    <w:rsid w:val="00C075A8"/>
    <w:rsid w:val="00C13358"/>
    <w:rsid w:val="00C23855"/>
    <w:rsid w:val="00C24074"/>
    <w:rsid w:val="00C33958"/>
    <w:rsid w:val="00C47462"/>
    <w:rsid w:val="00C51A22"/>
    <w:rsid w:val="00C60F60"/>
    <w:rsid w:val="00C63A81"/>
    <w:rsid w:val="00CA142A"/>
    <w:rsid w:val="00CA222D"/>
    <w:rsid w:val="00CB4D9E"/>
    <w:rsid w:val="00CB6AFF"/>
    <w:rsid w:val="00CC1AEB"/>
    <w:rsid w:val="00CC5362"/>
    <w:rsid w:val="00CF6C21"/>
    <w:rsid w:val="00D0141E"/>
    <w:rsid w:val="00D03148"/>
    <w:rsid w:val="00D10A98"/>
    <w:rsid w:val="00D24ACE"/>
    <w:rsid w:val="00D40CA0"/>
    <w:rsid w:val="00D451F6"/>
    <w:rsid w:val="00D5318B"/>
    <w:rsid w:val="00D56F26"/>
    <w:rsid w:val="00D81490"/>
    <w:rsid w:val="00D87629"/>
    <w:rsid w:val="00D87766"/>
    <w:rsid w:val="00DA16A0"/>
    <w:rsid w:val="00DB6842"/>
    <w:rsid w:val="00DC0A4C"/>
    <w:rsid w:val="00DC2CB1"/>
    <w:rsid w:val="00DE55E1"/>
    <w:rsid w:val="00E007DF"/>
    <w:rsid w:val="00E04BB6"/>
    <w:rsid w:val="00E14168"/>
    <w:rsid w:val="00E425A1"/>
    <w:rsid w:val="00E427E0"/>
    <w:rsid w:val="00E46F83"/>
    <w:rsid w:val="00E50E84"/>
    <w:rsid w:val="00E67484"/>
    <w:rsid w:val="00E803C2"/>
    <w:rsid w:val="00E8288F"/>
    <w:rsid w:val="00E83C64"/>
    <w:rsid w:val="00E94BDE"/>
    <w:rsid w:val="00E94EAF"/>
    <w:rsid w:val="00E95296"/>
    <w:rsid w:val="00EA1163"/>
    <w:rsid w:val="00EC1A02"/>
    <w:rsid w:val="00ED0A91"/>
    <w:rsid w:val="00ED2296"/>
    <w:rsid w:val="00F02CDB"/>
    <w:rsid w:val="00F15C9E"/>
    <w:rsid w:val="00F178C3"/>
    <w:rsid w:val="00F21274"/>
    <w:rsid w:val="00F25134"/>
    <w:rsid w:val="00F419CB"/>
    <w:rsid w:val="00F528B9"/>
    <w:rsid w:val="00F536C5"/>
    <w:rsid w:val="00F5614B"/>
    <w:rsid w:val="00F73E74"/>
    <w:rsid w:val="00F74E6D"/>
    <w:rsid w:val="00F8177A"/>
    <w:rsid w:val="00F8194A"/>
    <w:rsid w:val="00F96FFC"/>
    <w:rsid w:val="00FA3EEA"/>
    <w:rsid w:val="00FA5E64"/>
    <w:rsid w:val="00FC677B"/>
    <w:rsid w:val="00FE2402"/>
    <w:rsid w:val="00FF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849BD-286D-4E75-9705-D6EF766AA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E2DDD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A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3C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uiPriority w:val="1"/>
    <w:qFormat/>
    <w:rsid w:val="000710A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6">
    <w:name w:val="Hyperlink"/>
    <w:basedOn w:val="a0"/>
    <w:uiPriority w:val="99"/>
    <w:unhideWhenUsed/>
    <w:rsid w:val="00257D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E2D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"/>
    <w:basedOn w:val="a"/>
    <w:rsid w:val="002E2DDD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2E2DDD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E2DD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03C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803CAE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803C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803CAE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803CAE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AF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8">
    <w:name w:val="Emphasis"/>
    <w:basedOn w:val="a0"/>
    <w:uiPriority w:val="20"/>
    <w:qFormat/>
    <w:rsid w:val="00A70AF9"/>
    <w:rPr>
      <w:rFonts w:cs="Times New Roman"/>
      <w:i/>
    </w:rPr>
  </w:style>
  <w:style w:type="paragraph" w:styleId="a9">
    <w:name w:val="Normal (Web)"/>
    <w:aliases w:val="Обычный (Web),Обычный (веб)1"/>
    <w:basedOn w:val="a"/>
    <w:uiPriority w:val="99"/>
    <w:qFormat/>
    <w:rsid w:val="0011600A"/>
    <w:pPr>
      <w:widowControl w:val="0"/>
    </w:pPr>
    <w:rPr>
      <w:sz w:val="24"/>
      <w:szCs w:val="24"/>
      <w:lang w:val="en-US" w:eastAsia="nl-NL"/>
    </w:rPr>
  </w:style>
  <w:style w:type="paragraph" w:styleId="aa">
    <w:name w:val="Balloon Text"/>
    <w:basedOn w:val="a"/>
    <w:link w:val="ab"/>
    <w:uiPriority w:val="99"/>
    <w:semiHidden/>
    <w:unhideWhenUsed/>
    <w:rsid w:val="00E83C6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3C64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72691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7269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2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juliasdesig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llustrator.demiart.ru" TargetMode="External"/><Relationship Id="rId5" Type="http://schemas.openxmlformats.org/officeDocument/2006/relationships/hyperlink" Target="http://www.intuit.ru/studies/courses/520/376/inf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13</Pages>
  <Words>2269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6</cp:revision>
  <cp:lastPrinted>2023-12-08T23:40:00Z</cp:lastPrinted>
  <dcterms:created xsi:type="dcterms:W3CDTF">2021-12-30T00:51:00Z</dcterms:created>
  <dcterms:modified xsi:type="dcterms:W3CDTF">2025-06-23T22:59:00Z</dcterms:modified>
</cp:coreProperties>
</file>